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E" w:rsidRDefault="00CF068E" w:rsidP="00CF06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</w:t>
      </w:r>
    </w:p>
    <w:p w:rsidR="00E87C81" w:rsidRDefault="00CF068E" w:rsidP="00CF0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8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ДИАГНОСТИЧЕСКОЙ РАБОТЫ ПО ФИЗИКЕ </w:t>
      </w:r>
      <w:r w:rsidR="00E87F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F068E">
        <w:rPr>
          <w:rFonts w:ascii="Times New Roman" w:hAnsi="Times New Roman" w:cs="Times New Roman"/>
          <w:b/>
          <w:bCs/>
          <w:sz w:val="28"/>
          <w:szCs w:val="28"/>
        </w:rPr>
        <w:t xml:space="preserve"> 10 КЛАССЕ </w:t>
      </w:r>
      <w:r w:rsidR="00E87FB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2020г. МБОУ ШКОЛА « 81» г.о. Самара</w:t>
      </w:r>
    </w:p>
    <w:p w:rsidR="00CF068E" w:rsidRDefault="00CF068E" w:rsidP="00CF06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68E">
        <w:rPr>
          <w:sz w:val="28"/>
          <w:szCs w:val="28"/>
        </w:rPr>
        <w:t xml:space="preserve">18.09.2020 на территории Самарской области проводилась диагностическая работа в 10-м классе (далее – ДР-10) общеобразовательной организации по физике по выбору учащегося, из числа изучаемых им на углубленном уровне и предварительно выбранных для сдачи в форме ЕГЭ. Диагностическая работа проводилась по освоенной учащимися программе основного общего образования. В </w:t>
      </w:r>
      <w:r>
        <w:rPr>
          <w:sz w:val="28"/>
          <w:szCs w:val="28"/>
        </w:rPr>
        <w:t>М</w:t>
      </w:r>
      <w:r w:rsidRPr="00CF068E">
        <w:rPr>
          <w:sz w:val="28"/>
          <w:szCs w:val="28"/>
        </w:rPr>
        <w:t>БОУ Ш</w:t>
      </w:r>
      <w:r>
        <w:rPr>
          <w:sz w:val="28"/>
          <w:szCs w:val="28"/>
        </w:rPr>
        <w:t>кола № 81 г.о.  Самара</w:t>
      </w:r>
      <w:r w:rsidR="00321BCE">
        <w:rPr>
          <w:sz w:val="28"/>
          <w:szCs w:val="28"/>
        </w:rPr>
        <w:t>.</w:t>
      </w:r>
      <w:r w:rsidR="00060ADF">
        <w:rPr>
          <w:sz w:val="28"/>
          <w:szCs w:val="28"/>
        </w:rPr>
        <w:t xml:space="preserve"> </w:t>
      </w:r>
      <w:r w:rsidRPr="00CF068E">
        <w:rPr>
          <w:sz w:val="28"/>
          <w:szCs w:val="28"/>
        </w:rPr>
        <w:t>ДР-10 по физике выполнил</w:t>
      </w:r>
      <w:r w:rsidR="00060ADF">
        <w:rPr>
          <w:sz w:val="28"/>
          <w:szCs w:val="28"/>
        </w:rPr>
        <w:t>и 16</w:t>
      </w:r>
      <w:r w:rsidRPr="00CF068E">
        <w:rPr>
          <w:sz w:val="28"/>
          <w:szCs w:val="28"/>
        </w:rPr>
        <w:t xml:space="preserve"> ученик</w:t>
      </w:r>
      <w:r w:rsidR="00060ADF">
        <w:rPr>
          <w:sz w:val="28"/>
          <w:szCs w:val="28"/>
        </w:rPr>
        <w:t>ов</w:t>
      </w:r>
      <w:r w:rsidRPr="00CF068E">
        <w:rPr>
          <w:sz w:val="28"/>
          <w:szCs w:val="28"/>
        </w:rPr>
        <w:t xml:space="preserve">, что составляет </w:t>
      </w:r>
      <w:r w:rsidR="00DF0368">
        <w:rPr>
          <w:sz w:val="28"/>
          <w:szCs w:val="28"/>
        </w:rPr>
        <w:t>29%</w:t>
      </w:r>
      <w:r w:rsidRPr="00CF068E">
        <w:rPr>
          <w:sz w:val="28"/>
          <w:szCs w:val="28"/>
        </w:rPr>
        <w:t xml:space="preserve"> от общего количества десятиклассников школы. </w:t>
      </w:r>
    </w:p>
    <w:p w:rsidR="00DF0368" w:rsidRPr="00DF0368" w:rsidRDefault="00DF0368" w:rsidP="00DF0368">
      <w:pPr>
        <w:pStyle w:val="Default"/>
        <w:rPr>
          <w:sz w:val="28"/>
          <w:szCs w:val="28"/>
        </w:rPr>
      </w:pPr>
    </w:p>
    <w:p w:rsidR="00DF0368" w:rsidRPr="00DF0368" w:rsidRDefault="00DF0368" w:rsidP="00DF0368">
      <w:pPr>
        <w:pStyle w:val="Default"/>
        <w:rPr>
          <w:sz w:val="28"/>
          <w:szCs w:val="28"/>
        </w:rPr>
      </w:pPr>
      <w:r w:rsidRPr="00DF0368">
        <w:rPr>
          <w:b/>
          <w:bCs/>
          <w:sz w:val="28"/>
          <w:szCs w:val="28"/>
        </w:rPr>
        <w:t xml:space="preserve">Количество участников и общие результаты ДР-10 по физике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0"/>
      </w:tblGrid>
      <w:tr w:rsidR="00DF0368" w:rsidTr="00DF036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50" w:type="dxa"/>
          </w:tcPr>
          <w:p w:rsidR="00DF0368" w:rsidRDefault="00DF0368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7196"/>
        <w:gridCol w:w="2375"/>
      </w:tblGrid>
      <w:tr w:rsidR="00DF0368" w:rsidTr="00DF0368">
        <w:tc>
          <w:tcPr>
            <w:tcW w:w="7196" w:type="dxa"/>
          </w:tcPr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 w:rsidRPr="00DF0368">
              <w:rPr>
                <w:sz w:val="28"/>
                <w:szCs w:val="28"/>
              </w:rPr>
              <w:t xml:space="preserve">Количество участников, чел. </w:t>
            </w:r>
          </w:p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0368" w:rsidTr="00DF0368">
        <w:tc>
          <w:tcPr>
            <w:tcW w:w="7196" w:type="dxa"/>
          </w:tcPr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 w:rsidRPr="00DF0368">
              <w:rPr>
                <w:sz w:val="28"/>
                <w:szCs w:val="28"/>
              </w:rPr>
              <w:t xml:space="preserve">Максимальный установленный балл </w:t>
            </w:r>
          </w:p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F0368" w:rsidTr="00DF0368">
        <w:tc>
          <w:tcPr>
            <w:tcW w:w="7196" w:type="dxa"/>
          </w:tcPr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 w:rsidRPr="00DF0368">
              <w:rPr>
                <w:sz w:val="28"/>
                <w:szCs w:val="28"/>
              </w:rPr>
              <w:t xml:space="preserve">Средний балл </w:t>
            </w:r>
          </w:p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F0368" w:rsidRDefault="00DA031C" w:rsidP="00DF03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F0368" w:rsidTr="00DF0368">
        <w:tc>
          <w:tcPr>
            <w:tcW w:w="7196" w:type="dxa"/>
          </w:tcPr>
          <w:p w:rsid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 w:rsidRPr="00DF0368">
              <w:rPr>
                <w:sz w:val="28"/>
                <w:szCs w:val="28"/>
              </w:rPr>
              <w:t xml:space="preserve">Средний балл по пятибалльной шкале (отметка) </w:t>
            </w:r>
          </w:p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F0368" w:rsidRDefault="00DA031C" w:rsidP="00DF03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DF0368" w:rsidTr="00DF0368">
        <w:tc>
          <w:tcPr>
            <w:tcW w:w="7196" w:type="dxa"/>
          </w:tcPr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  <w:r w:rsidRPr="00DF0368">
              <w:rPr>
                <w:sz w:val="28"/>
                <w:szCs w:val="28"/>
              </w:rPr>
              <w:t xml:space="preserve">Доля учащихся, не преодолевших минимальную границу </w:t>
            </w:r>
          </w:p>
          <w:p w:rsidR="00DF0368" w:rsidRPr="00DF0368" w:rsidRDefault="00DF0368" w:rsidP="00DF036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F0368" w:rsidRDefault="00DA031C" w:rsidP="00DF03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0368" w:rsidRPr="00CF068E" w:rsidRDefault="00DF0368" w:rsidP="00DF0368">
      <w:pPr>
        <w:pStyle w:val="Default"/>
        <w:jc w:val="both"/>
        <w:rPr>
          <w:sz w:val="28"/>
          <w:szCs w:val="28"/>
        </w:rPr>
      </w:pPr>
    </w:p>
    <w:p w:rsidR="00CF068E" w:rsidRDefault="00DA031C" w:rsidP="00DA03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выполнения ДР-10 по 5-бальной шкале</w:t>
      </w:r>
      <w:proofErr w:type="gramStart"/>
      <w:r w:rsidRPr="00DA0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(%)</w:t>
      </w:r>
      <w:proofErr w:type="gram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DA031C" w:rsidRPr="00DA031C" w:rsidTr="00DA031C">
        <w:tc>
          <w:tcPr>
            <w:tcW w:w="1914" w:type="dxa"/>
          </w:tcPr>
          <w:p w:rsidR="00DA031C" w:rsidRPr="00DA031C" w:rsidRDefault="00DA031C" w:rsidP="00DA031C">
            <w:pPr>
              <w:pStyle w:val="Default"/>
              <w:jc w:val="center"/>
              <w:rPr>
                <w:sz w:val="28"/>
                <w:szCs w:val="28"/>
              </w:rPr>
            </w:pPr>
            <w:r w:rsidRPr="00DA031C">
              <w:rPr>
                <w:sz w:val="28"/>
                <w:szCs w:val="28"/>
              </w:rPr>
              <w:t xml:space="preserve">Доля участников, </w:t>
            </w:r>
          </w:p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C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"2" 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pStyle w:val="Default"/>
              <w:jc w:val="center"/>
              <w:rPr>
                <w:sz w:val="28"/>
                <w:szCs w:val="28"/>
              </w:rPr>
            </w:pPr>
            <w:r w:rsidRPr="00DA031C">
              <w:rPr>
                <w:sz w:val="28"/>
                <w:szCs w:val="28"/>
              </w:rPr>
              <w:t xml:space="preserve">Доля участников, </w:t>
            </w:r>
          </w:p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C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"3" 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pStyle w:val="Default"/>
              <w:jc w:val="center"/>
              <w:rPr>
                <w:sz w:val="28"/>
                <w:szCs w:val="28"/>
              </w:rPr>
            </w:pPr>
            <w:r w:rsidRPr="00DA031C">
              <w:rPr>
                <w:sz w:val="28"/>
                <w:szCs w:val="28"/>
              </w:rPr>
              <w:t xml:space="preserve">Доля участников, </w:t>
            </w:r>
          </w:p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C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"4" 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pStyle w:val="Default"/>
              <w:jc w:val="center"/>
              <w:rPr>
                <w:sz w:val="28"/>
                <w:szCs w:val="28"/>
              </w:rPr>
            </w:pPr>
            <w:r w:rsidRPr="00DA031C">
              <w:rPr>
                <w:sz w:val="28"/>
                <w:szCs w:val="28"/>
              </w:rPr>
              <w:t xml:space="preserve">Доля участников, </w:t>
            </w:r>
          </w:p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C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"5</w:t>
            </w:r>
            <w:r w:rsidRPr="00DA031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DA031C" w:rsidRPr="00DA031C" w:rsidTr="00DA031C">
        <w:tc>
          <w:tcPr>
            <w:tcW w:w="1914" w:type="dxa"/>
          </w:tcPr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DA031C" w:rsidRPr="00DA031C" w:rsidRDefault="00DA031C" w:rsidP="00D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031C" w:rsidRPr="00B54EC5" w:rsidRDefault="00DA031C" w:rsidP="00DA0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EC5" w:rsidRPr="00B54EC5" w:rsidRDefault="00B54EC5" w:rsidP="00B54EC5">
      <w:pPr>
        <w:pStyle w:val="Default"/>
        <w:jc w:val="center"/>
        <w:rPr>
          <w:sz w:val="28"/>
          <w:szCs w:val="28"/>
        </w:rPr>
      </w:pPr>
      <w:r w:rsidRPr="00B54EC5">
        <w:rPr>
          <w:b/>
          <w:bCs/>
          <w:sz w:val="28"/>
          <w:szCs w:val="28"/>
        </w:rPr>
        <w:t>Причины затруднений при выполнении диагностической работы по физике.</w:t>
      </w:r>
    </w:p>
    <w:p w:rsidR="00B54EC5" w:rsidRDefault="00B54EC5" w:rsidP="00B54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EC5">
        <w:rPr>
          <w:sz w:val="28"/>
          <w:szCs w:val="28"/>
        </w:rPr>
        <w:t>Невнимательность при прочтении задачи (несоответствие единиц измерения величин условию задачи), при выполнении математических операций (ошибки в вычислениях со степенями, не достаточно сформированные умения работы с векторными величинами, не уверенное преобразование физических формул),</w:t>
      </w:r>
      <w:r>
        <w:rPr>
          <w:sz w:val="28"/>
          <w:szCs w:val="28"/>
        </w:rPr>
        <w:t xml:space="preserve"> неумение </w:t>
      </w:r>
      <w:r w:rsidRPr="00B54E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решать расчетные задачи.</w:t>
      </w:r>
    </w:p>
    <w:p w:rsidR="00B54EC5" w:rsidRDefault="00B54EC5" w:rsidP="00B54EC5">
      <w:pPr>
        <w:pStyle w:val="Default"/>
        <w:rPr>
          <w:sz w:val="28"/>
          <w:szCs w:val="28"/>
        </w:rPr>
      </w:pPr>
    </w:p>
    <w:p w:rsidR="00B54EC5" w:rsidRPr="00B54EC5" w:rsidRDefault="00B54EC5" w:rsidP="00B54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54EC5">
        <w:rPr>
          <w:sz w:val="28"/>
          <w:szCs w:val="28"/>
        </w:rPr>
        <w:t xml:space="preserve">Анализ результатов выполнения отдельных заданий ДР-10 по физике в 2020 году свидетельствует о наличии у десятиклассников затруднений связанных с неумением: </w:t>
      </w:r>
    </w:p>
    <w:p w:rsidR="00B54EC5" w:rsidRPr="00B54EC5" w:rsidRDefault="00B54EC5" w:rsidP="00B54EC5">
      <w:pPr>
        <w:pStyle w:val="Default"/>
        <w:numPr>
          <w:ilvl w:val="0"/>
          <w:numId w:val="1"/>
        </w:numPr>
        <w:spacing w:after="181"/>
        <w:rPr>
          <w:sz w:val="28"/>
          <w:szCs w:val="28"/>
        </w:rPr>
      </w:pPr>
      <w:r w:rsidRPr="00B54EC5">
        <w:rPr>
          <w:sz w:val="28"/>
          <w:szCs w:val="28"/>
        </w:rPr>
        <w:t xml:space="preserve">применять информацию из текста при решении учебно-познавательных и учебно-практических задач; </w:t>
      </w:r>
    </w:p>
    <w:p w:rsidR="00B54EC5" w:rsidRPr="00B54EC5" w:rsidRDefault="00B54EC5" w:rsidP="00B54EC5">
      <w:pPr>
        <w:pStyle w:val="Default"/>
        <w:numPr>
          <w:ilvl w:val="0"/>
          <w:numId w:val="1"/>
        </w:numPr>
        <w:spacing w:after="181"/>
        <w:rPr>
          <w:sz w:val="28"/>
          <w:szCs w:val="28"/>
        </w:rPr>
      </w:pPr>
      <w:r w:rsidRPr="00B54EC5">
        <w:rPr>
          <w:sz w:val="28"/>
          <w:szCs w:val="28"/>
        </w:rPr>
        <w:t xml:space="preserve">решать расчётные задачи, используя законы и формулы, связывающие физические величины; </w:t>
      </w:r>
    </w:p>
    <w:p w:rsidR="00B54EC5" w:rsidRDefault="00B54EC5" w:rsidP="00B54EC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54EC5">
        <w:rPr>
          <w:sz w:val="28"/>
          <w:szCs w:val="28"/>
        </w:rPr>
        <w:t xml:space="preserve">решать комбинированные задачи. </w:t>
      </w:r>
    </w:p>
    <w:p w:rsidR="00B54EC5" w:rsidRPr="00B54EC5" w:rsidRDefault="00B54EC5" w:rsidP="00B54EC5">
      <w:pPr>
        <w:pStyle w:val="Default"/>
        <w:ind w:left="780"/>
        <w:rPr>
          <w:sz w:val="28"/>
          <w:szCs w:val="28"/>
        </w:rPr>
      </w:pPr>
    </w:p>
    <w:p w:rsidR="00B54EC5" w:rsidRDefault="00321BCE" w:rsidP="00B54E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EC5" w:rsidRPr="00B54EC5">
        <w:rPr>
          <w:sz w:val="28"/>
          <w:szCs w:val="28"/>
        </w:rPr>
        <w:t>Отработке данных заданий необходимо уделить дополнительное внимание при реализации образовательных программ в 9 классах и подготовке десятиклассников к сдаче ЕГЭ в 2022 году.</w:t>
      </w:r>
    </w:p>
    <w:p w:rsidR="005E5325" w:rsidRDefault="005E5325" w:rsidP="00B54EC5">
      <w:pPr>
        <w:pStyle w:val="Default"/>
        <w:rPr>
          <w:sz w:val="28"/>
          <w:szCs w:val="28"/>
        </w:rPr>
      </w:pPr>
    </w:p>
    <w:p w:rsidR="005E5325" w:rsidRPr="00B54EC5" w:rsidRDefault="005E5325" w:rsidP="00B54EC5">
      <w:pPr>
        <w:pStyle w:val="Default"/>
        <w:rPr>
          <w:sz w:val="28"/>
          <w:szCs w:val="28"/>
        </w:rPr>
      </w:pPr>
    </w:p>
    <w:p w:rsidR="00B54EC5" w:rsidRPr="00B54EC5" w:rsidRDefault="00B54EC5" w:rsidP="00B54EC5">
      <w:pPr>
        <w:pStyle w:val="Default"/>
        <w:rPr>
          <w:sz w:val="28"/>
          <w:szCs w:val="28"/>
        </w:rPr>
      </w:pPr>
    </w:p>
    <w:p w:rsidR="00B54EC5" w:rsidRPr="00DA031C" w:rsidRDefault="005E5325" w:rsidP="005E5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МБОУ Школы № 81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B54EC5" w:rsidRPr="00DA031C" w:rsidSect="00E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0A6"/>
    <w:multiLevelType w:val="hybridMultilevel"/>
    <w:tmpl w:val="9160A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8E"/>
    <w:rsid w:val="00060ADF"/>
    <w:rsid w:val="00321BCE"/>
    <w:rsid w:val="005E5325"/>
    <w:rsid w:val="00B54EC5"/>
    <w:rsid w:val="00CF068E"/>
    <w:rsid w:val="00DA031C"/>
    <w:rsid w:val="00DF0368"/>
    <w:rsid w:val="00E87C81"/>
    <w:rsid w:val="00E8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9EFF-E5A9-4B28-A8D9-EAF36B5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2021-01-17T09:19:00Z</dcterms:created>
  <dcterms:modified xsi:type="dcterms:W3CDTF">2021-01-17T10:03:00Z</dcterms:modified>
</cp:coreProperties>
</file>