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5"/>
      </w:tblGrid>
      <w:tr w:rsidR="00845EA0" w:rsidRPr="00742DCA" w:rsidTr="00845EA0">
        <w:tc>
          <w:tcPr>
            <w:tcW w:w="10173" w:type="dxa"/>
          </w:tcPr>
          <w:p w:rsidR="00845EA0" w:rsidRPr="00742DCA" w:rsidRDefault="00845EA0" w:rsidP="00742D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«Школа № 81 имени Героя Советского Союза </w:t>
            </w:r>
            <w:proofErr w:type="spellStart"/>
            <w:r w:rsidRPr="00742DCA">
              <w:rPr>
                <w:b/>
                <w:sz w:val="28"/>
                <w:szCs w:val="28"/>
              </w:rPr>
              <w:t>Жалнина</w:t>
            </w:r>
            <w:proofErr w:type="spellEnd"/>
            <w:r w:rsidRPr="00742DCA">
              <w:rPr>
                <w:b/>
                <w:sz w:val="28"/>
                <w:szCs w:val="28"/>
              </w:rPr>
              <w:t xml:space="preserve"> В. Н.» городского округа Самара</w:t>
            </w:r>
          </w:p>
          <w:p w:rsidR="00845EA0" w:rsidRPr="00742DCA" w:rsidRDefault="00D67CDE" w:rsidP="00742DCA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179070</wp:posOffset>
                  </wp:positionV>
                  <wp:extent cx="1496695" cy="1344295"/>
                  <wp:effectExtent l="19050" t="0" r="8255" b="0"/>
                  <wp:wrapNone/>
                  <wp:docPr id="2" name="Рисунок 4" descr="Описание: C:\Users\User\Desktop\эмблема школы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esktop\эмблема школы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pStyle w:val="a4"/>
        <w:ind w:right="0"/>
        <w:rPr>
          <w:sz w:val="44"/>
          <w:szCs w:val="44"/>
          <w:u w:val="none"/>
        </w:rPr>
      </w:pPr>
      <w:r w:rsidRPr="00742DCA">
        <w:rPr>
          <w:b w:val="0"/>
          <w:spacing w:val="-81"/>
          <w:sz w:val="28"/>
          <w:szCs w:val="28"/>
          <w:u w:val="none"/>
        </w:rPr>
        <w:t xml:space="preserve"> </w:t>
      </w:r>
      <w:r w:rsidR="00A61EB5">
        <w:rPr>
          <w:sz w:val="44"/>
          <w:szCs w:val="44"/>
          <w:u w:val="thick"/>
        </w:rPr>
        <w:t xml:space="preserve">РАБОЧАЯ </w:t>
      </w:r>
      <w:r w:rsidRPr="00742DCA">
        <w:rPr>
          <w:sz w:val="44"/>
          <w:szCs w:val="44"/>
          <w:u w:val="thick"/>
        </w:rPr>
        <w:t xml:space="preserve"> </w:t>
      </w:r>
      <w:r w:rsidRPr="00742DCA">
        <w:rPr>
          <w:spacing w:val="-7"/>
          <w:sz w:val="44"/>
          <w:szCs w:val="44"/>
          <w:u w:val="thick"/>
        </w:rPr>
        <w:t>ПРОГРАММА</w:t>
      </w:r>
      <w:r w:rsidR="00A61EB5">
        <w:rPr>
          <w:spacing w:val="-7"/>
          <w:sz w:val="44"/>
          <w:szCs w:val="44"/>
          <w:u w:val="thick"/>
        </w:rPr>
        <w:t xml:space="preserve"> </w:t>
      </w:r>
      <w:r w:rsidRPr="00742DCA">
        <w:rPr>
          <w:spacing w:val="-7"/>
          <w:sz w:val="44"/>
          <w:szCs w:val="44"/>
          <w:u w:val="thick"/>
        </w:rPr>
        <w:t xml:space="preserve"> </w:t>
      </w:r>
      <w:r w:rsidRPr="00742DCA">
        <w:rPr>
          <w:spacing w:val="-3"/>
          <w:sz w:val="44"/>
          <w:szCs w:val="44"/>
          <w:u w:val="thick"/>
        </w:rPr>
        <w:t>ВОСПИТАНИЯ</w:t>
      </w:r>
    </w:p>
    <w:p w:rsidR="002023C3" w:rsidRDefault="00194435" w:rsidP="00742DCA">
      <w:pPr>
        <w:jc w:val="center"/>
        <w:rPr>
          <w:sz w:val="44"/>
          <w:szCs w:val="44"/>
        </w:rPr>
      </w:pPr>
      <w:r w:rsidRPr="00742DCA">
        <w:rPr>
          <w:sz w:val="44"/>
          <w:szCs w:val="44"/>
        </w:rPr>
        <w:t>(ПРОЕКТ)</w:t>
      </w:r>
    </w:p>
    <w:p w:rsidR="008876A6" w:rsidRPr="003C68DF" w:rsidRDefault="008876A6" w:rsidP="008876A6">
      <w:pPr>
        <w:jc w:val="center"/>
        <w:rPr>
          <w:b/>
          <w:sz w:val="28"/>
          <w:szCs w:val="28"/>
        </w:rPr>
      </w:pPr>
      <w:bookmarkStart w:id="0" w:name="_GoBack"/>
      <w:r w:rsidRPr="003C68DF">
        <w:rPr>
          <w:b/>
          <w:sz w:val="28"/>
          <w:szCs w:val="28"/>
        </w:rPr>
        <w:t>(сро</w:t>
      </w:r>
      <w:r w:rsidR="00A61EB5">
        <w:rPr>
          <w:b/>
          <w:sz w:val="28"/>
          <w:szCs w:val="28"/>
        </w:rPr>
        <w:t>к реализации программы 2021-2024</w:t>
      </w:r>
      <w:r w:rsidRPr="003C68DF">
        <w:rPr>
          <w:b/>
          <w:sz w:val="28"/>
          <w:szCs w:val="28"/>
        </w:rPr>
        <w:t>гг.)</w:t>
      </w:r>
    </w:p>
    <w:bookmarkEnd w:id="0"/>
    <w:p w:rsidR="008876A6" w:rsidRPr="003B62BE" w:rsidRDefault="008876A6" w:rsidP="008876A6">
      <w:pPr>
        <w:jc w:val="center"/>
        <w:rPr>
          <w:b/>
          <w:sz w:val="36"/>
          <w:szCs w:val="36"/>
        </w:rPr>
      </w:pPr>
    </w:p>
    <w:p w:rsidR="002023C3" w:rsidRPr="00742DCA" w:rsidRDefault="002023C3" w:rsidP="00742DCA">
      <w:pPr>
        <w:pStyle w:val="a3"/>
        <w:rPr>
          <w:sz w:val="44"/>
          <w:szCs w:val="44"/>
        </w:rPr>
      </w:pPr>
    </w:p>
    <w:p w:rsidR="00845EA0" w:rsidRPr="00742DCA" w:rsidRDefault="00845EA0" w:rsidP="00742DCA">
      <w:pPr>
        <w:pStyle w:val="a3"/>
      </w:pPr>
    </w:p>
    <w:p w:rsidR="00845EA0" w:rsidRPr="00742DCA" w:rsidRDefault="00845EA0" w:rsidP="00742DCA">
      <w:pPr>
        <w:pStyle w:val="a3"/>
      </w:pPr>
    </w:p>
    <w:p w:rsidR="00845EA0" w:rsidRPr="00742DCA" w:rsidRDefault="00845EA0" w:rsidP="00742DCA">
      <w:pPr>
        <w:pStyle w:val="a3"/>
      </w:pPr>
    </w:p>
    <w:p w:rsidR="003728F8" w:rsidRDefault="00742DCA" w:rsidP="00742DCA">
      <w:pPr>
        <w:spacing w:line="247" w:lineRule="auto"/>
        <w:ind w:firstLine="45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194435" w:rsidRPr="00742DCA">
        <w:rPr>
          <w:b/>
          <w:sz w:val="28"/>
          <w:szCs w:val="28"/>
        </w:rPr>
        <w:t xml:space="preserve">Разработчики: </w:t>
      </w:r>
    </w:p>
    <w:p w:rsidR="002023C3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Белова Е.А.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Орехова Т.В.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Васильева Е.В.</w:t>
      </w:r>
    </w:p>
    <w:p w:rsidR="008876A6" w:rsidRPr="00742DCA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Абрамова Н.А.</w:t>
      </w: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194435" w:rsidP="00742DCA">
      <w:pPr>
        <w:jc w:val="center"/>
        <w:rPr>
          <w:b/>
          <w:sz w:val="28"/>
          <w:szCs w:val="28"/>
        </w:rPr>
      </w:pPr>
      <w:r w:rsidRPr="00742DCA">
        <w:rPr>
          <w:b/>
          <w:sz w:val="28"/>
          <w:szCs w:val="28"/>
        </w:rPr>
        <w:t>Самара, 2020</w:t>
      </w:r>
    </w:p>
    <w:p w:rsidR="002023C3" w:rsidRDefault="002023C3" w:rsidP="00742DCA">
      <w:pPr>
        <w:jc w:val="center"/>
        <w:rPr>
          <w:sz w:val="28"/>
          <w:szCs w:val="28"/>
        </w:rPr>
      </w:pPr>
    </w:p>
    <w:p w:rsidR="008876A6" w:rsidRDefault="008876A6" w:rsidP="00742DCA">
      <w:pPr>
        <w:jc w:val="center"/>
        <w:rPr>
          <w:sz w:val="28"/>
          <w:szCs w:val="28"/>
        </w:rPr>
      </w:pPr>
    </w:p>
    <w:p w:rsidR="008876A6" w:rsidRPr="008876A6" w:rsidRDefault="008876A6" w:rsidP="008876A6">
      <w:pPr>
        <w:spacing w:line="360" w:lineRule="auto"/>
        <w:jc w:val="center"/>
        <w:rPr>
          <w:b/>
          <w:sz w:val="28"/>
          <w:szCs w:val="28"/>
        </w:rPr>
      </w:pPr>
      <w:r w:rsidRPr="008876A6">
        <w:rPr>
          <w:b/>
          <w:sz w:val="28"/>
          <w:szCs w:val="28"/>
        </w:rPr>
        <w:lastRenderedPageBreak/>
        <w:t>ПОЯСНИТЕЛЬНАЯ ЗАПИСКА</w:t>
      </w:r>
    </w:p>
    <w:p w:rsidR="008876A6" w:rsidRPr="008876A6" w:rsidRDefault="008876A6" w:rsidP="008876A6">
      <w:pPr>
        <w:spacing w:line="360" w:lineRule="auto"/>
        <w:ind w:firstLine="708"/>
        <w:jc w:val="both"/>
        <w:rPr>
          <w:sz w:val="28"/>
          <w:szCs w:val="28"/>
        </w:rPr>
      </w:pPr>
      <w:r w:rsidRPr="008876A6">
        <w:rPr>
          <w:sz w:val="28"/>
          <w:szCs w:val="28"/>
        </w:rPr>
        <w:t xml:space="preserve">Рабочая программа воспитания в </w:t>
      </w:r>
      <w:r>
        <w:rPr>
          <w:sz w:val="28"/>
          <w:szCs w:val="28"/>
        </w:rPr>
        <w:t>муниципальном бюджетном</w:t>
      </w:r>
      <w:r w:rsidRPr="00742DCA">
        <w:rPr>
          <w:sz w:val="28"/>
          <w:szCs w:val="28"/>
        </w:rPr>
        <w:t xml:space="preserve"> общеобраз</w:t>
      </w:r>
      <w:r w:rsidRPr="00742DCA">
        <w:rPr>
          <w:sz w:val="28"/>
          <w:szCs w:val="28"/>
        </w:rPr>
        <w:t>о</w:t>
      </w:r>
      <w:r w:rsidRPr="00742DCA">
        <w:rPr>
          <w:sz w:val="28"/>
          <w:szCs w:val="28"/>
        </w:rPr>
        <w:t>вательно</w:t>
      </w:r>
      <w:r>
        <w:rPr>
          <w:sz w:val="28"/>
          <w:szCs w:val="28"/>
        </w:rPr>
        <w:t>м учреждении</w:t>
      </w:r>
      <w:r w:rsidRPr="00742DCA">
        <w:rPr>
          <w:sz w:val="28"/>
          <w:szCs w:val="28"/>
        </w:rPr>
        <w:t xml:space="preserve"> «Школа № 81 имени Героя Советского Союза </w:t>
      </w:r>
      <w:proofErr w:type="spellStart"/>
      <w:r w:rsidRPr="00742DCA">
        <w:rPr>
          <w:sz w:val="28"/>
          <w:szCs w:val="28"/>
        </w:rPr>
        <w:t>Жалнина</w:t>
      </w:r>
      <w:proofErr w:type="spellEnd"/>
      <w:r w:rsidRPr="00742DCA">
        <w:rPr>
          <w:sz w:val="28"/>
          <w:szCs w:val="28"/>
        </w:rPr>
        <w:t xml:space="preserve"> В. Н.» гор</w:t>
      </w:r>
      <w:r>
        <w:rPr>
          <w:sz w:val="28"/>
          <w:szCs w:val="28"/>
        </w:rPr>
        <w:t>одского округа Самара (далее – Ш</w:t>
      </w:r>
      <w:r w:rsidRPr="00742DCA">
        <w:rPr>
          <w:sz w:val="28"/>
          <w:szCs w:val="28"/>
        </w:rPr>
        <w:t xml:space="preserve">кола) </w:t>
      </w:r>
      <w:r w:rsidRPr="008876A6">
        <w:rPr>
          <w:sz w:val="28"/>
          <w:szCs w:val="28"/>
        </w:rPr>
        <w:t xml:space="preserve"> является обязательной частью о</w:t>
      </w:r>
      <w:r w:rsidRPr="008876A6">
        <w:rPr>
          <w:sz w:val="28"/>
          <w:szCs w:val="28"/>
        </w:rPr>
        <w:t>с</w:t>
      </w:r>
      <w:r w:rsidRPr="008876A6">
        <w:rPr>
          <w:sz w:val="28"/>
          <w:szCs w:val="28"/>
        </w:rPr>
        <w:t>новных образовательных программ. В центре программы воспитания в соответс</w:t>
      </w:r>
      <w:r w:rsidRPr="008876A6">
        <w:rPr>
          <w:sz w:val="28"/>
          <w:szCs w:val="28"/>
        </w:rPr>
        <w:t>т</w:t>
      </w:r>
      <w:r w:rsidRPr="008876A6">
        <w:rPr>
          <w:sz w:val="28"/>
          <w:szCs w:val="28"/>
        </w:rPr>
        <w:t>вии с Федеральными государственными образовательными стандартами (далее – ФГОС) общего образования находится личностное развитие обучающихся, фо</w:t>
      </w:r>
      <w:r w:rsidRPr="008876A6">
        <w:rPr>
          <w:sz w:val="28"/>
          <w:szCs w:val="28"/>
        </w:rPr>
        <w:t>р</w:t>
      </w:r>
      <w:r w:rsidRPr="008876A6">
        <w:rPr>
          <w:sz w:val="28"/>
          <w:szCs w:val="28"/>
        </w:rPr>
        <w:t>мирование у них системных знаний о различных аспектах развития России и м</w:t>
      </w:r>
      <w:r w:rsidRPr="008876A6">
        <w:rPr>
          <w:sz w:val="28"/>
          <w:szCs w:val="28"/>
        </w:rPr>
        <w:t>и</w:t>
      </w:r>
      <w:r w:rsidRPr="008876A6">
        <w:rPr>
          <w:sz w:val="28"/>
          <w:szCs w:val="28"/>
        </w:rPr>
        <w:t xml:space="preserve">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8876A6" w:rsidRPr="008876A6" w:rsidRDefault="008876A6" w:rsidP="008876A6">
      <w:pPr>
        <w:spacing w:line="360" w:lineRule="auto"/>
        <w:ind w:firstLine="708"/>
        <w:jc w:val="both"/>
        <w:rPr>
          <w:sz w:val="28"/>
          <w:szCs w:val="28"/>
        </w:rPr>
      </w:pPr>
      <w:r w:rsidRPr="008876A6">
        <w:rPr>
          <w:sz w:val="28"/>
          <w:szCs w:val="28"/>
        </w:rPr>
        <w:t xml:space="preserve">Программа призвана обеспечить достижение </w:t>
      </w:r>
      <w:proofErr w:type="gramStart"/>
      <w:r w:rsidRPr="008876A6">
        <w:rPr>
          <w:sz w:val="28"/>
          <w:szCs w:val="28"/>
        </w:rPr>
        <w:t>обучающимися</w:t>
      </w:r>
      <w:proofErr w:type="gramEnd"/>
      <w:r w:rsidRPr="008876A6">
        <w:rPr>
          <w:sz w:val="28"/>
          <w:szCs w:val="28"/>
        </w:rPr>
        <w:t xml:space="preserve"> личностных результатов, указанных во ФГОС: формирование у обучающихся основ росси</w:t>
      </w:r>
      <w:r w:rsidRPr="008876A6">
        <w:rPr>
          <w:sz w:val="28"/>
          <w:szCs w:val="28"/>
        </w:rPr>
        <w:t>й</w:t>
      </w:r>
      <w:r w:rsidRPr="008876A6">
        <w:rPr>
          <w:sz w:val="28"/>
          <w:szCs w:val="28"/>
        </w:rPr>
        <w:t>ской идентичности; готовность обучающихся к саморазвитию; мотивацию к п</w:t>
      </w:r>
      <w:r w:rsidRPr="008876A6">
        <w:rPr>
          <w:sz w:val="28"/>
          <w:szCs w:val="28"/>
        </w:rPr>
        <w:t>о</w:t>
      </w:r>
      <w:r w:rsidRPr="008876A6">
        <w:rPr>
          <w:sz w:val="28"/>
          <w:szCs w:val="28"/>
        </w:rPr>
        <w:t>знанию и обучению; ценностные установки и социально-значимые качества ли</w:t>
      </w:r>
      <w:r w:rsidRPr="008876A6">
        <w:rPr>
          <w:sz w:val="28"/>
          <w:szCs w:val="28"/>
        </w:rPr>
        <w:t>ч</w:t>
      </w:r>
      <w:r w:rsidRPr="008876A6">
        <w:rPr>
          <w:sz w:val="28"/>
          <w:szCs w:val="28"/>
        </w:rPr>
        <w:t>ности; активное участие в социально</w:t>
      </w:r>
      <w:r>
        <w:rPr>
          <w:sz w:val="28"/>
          <w:szCs w:val="28"/>
        </w:rPr>
        <w:t>-</w:t>
      </w:r>
      <w:r w:rsidRPr="008876A6">
        <w:rPr>
          <w:sz w:val="28"/>
          <w:szCs w:val="28"/>
        </w:rPr>
        <w:t xml:space="preserve">значимой деятельности. </w:t>
      </w:r>
    </w:p>
    <w:p w:rsidR="008876A6" w:rsidRPr="008876A6" w:rsidRDefault="00E328D1" w:rsidP="008876A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воспитания Школы</w:t>
      </w:r>
      <w:r w:rsidR="008876A6" w:rsidRPr="008876A6">
        <w:rPr>
          <w:sz w:val="28"/>
          <w:szCs w:val="28"/>
        </w:rPr>
        <w:t xml:space="preserve">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работы», раздел «Виды, формы и содержание деятельности» представлен инвариантными мод</w:t>
      </w:r>
      <w:r w:rsidR="008876A6" w:rsidRPr="008876A6">
        <w:rPr>
          <w:sz w:val="28"/>
          <w:szCs w:val="28"/>
        </w:rPr>
        <w:t>у</w:t>
      </w:r>
      <w:r w:rsidR="008876A6" w:rsidRPr="008876A6">
        <w:rPr>
          <w:sz w:val="28"/>
          <w:szCs w:val="28"/>
        </w:rPr>
        <w:t>лями «Классное руководство», «Школьный урок», «Курсы внеурочной деятел</w:t>
      </w:r>
      <w:r w:rsidR="008876A6" w:rsidRPr="008876A6">
        <w:rPr>
          <w:sz w:val="28"/>
          <w:szCs w:val="28"/>
        </w:rPr>
        <w:t>ь</w:t>
      </w:r>
      <w:r w:rsidR="008876A6" w:rsidRPr="008876A6">
        <w:rPr>
          <w:sz w:val="28"/>
          <w:szCs w:val="28"/>
        </w:rPr>
        <w:t>ности», «Самоуправление», «Работа с родителями».</w:t>
      </w:r>
      <w:proofErr w:type="gramEnd"/>
      <w:r w:rsidR="008876A6" w:rsidRPr="008876A6">
        <w:rPr>
          <w:sz w:val="28"/>
          <w:szCs w:val="28"/>
        </w:rPr>
        <w:t xml:space="preserve"> «Профориентация» и вари</w:t>
      </w:r>
      <w:r w:rsidR="008876A6" w:rsidRPr="008876A6">
        <w:rPr>
          <w:sz w:val="28"/>
          <w:szCs w:val="28"/>
        </w:rPr>
        <w:t>а</w:t>
      </w:r>
      <w:r w:rsidR="008876A6" w:rsidRPr="008876A6">
        <w:rPr>
          <w:sz w:val="28"/>
          <w:szCs w:val="28"/>
        </w:rPr>
        <w:t xml:space="preserve">тивными модулями: «Ключевые общешкольные дела», «Школьные </w:t>
      </w:r>
      <w:proofErr w:type="spellStart"/>
      <w:r w:rsidR="008876A6" w:rsidRPr="008876A6">
        <w:rPr>
          <w:sz w:val="28"/>
          <w:szCs w:val="28"/>
        </w:rPr>
        <w:t>медиа</w:t>
      </w:r>
      <w:proofErr w:type="spellEnd"/>
      <w:r w:rsidR="008876A6" w:rsidRPr="008876A6">
        <w:rPr>
          <w:sz w:val="28"/>
          <w:szCs w:val="28"/>
        </w:rPr>
        <w:t>»,  «Детские общественные объединения», «</w:t>
      </w:r>
      <w:r>
        <w:rPr>
          <w:sz w:val="28"/>
          <w:szCs w:val="28"/>
        </w:rPr>
        <w:t>Подросток и закон</w:t>
      </w:r>
      <w:r w:rsidR="008876A6" w:rsidRPr="008876A6">
        <w:rPr>
          <w:sz w:val="28"/>
          <w:szCs w:val="28"/>
        </w:rPr>
        <w:t>»</w:t>
      </w:r>
      <w:r>
        <w:rPr>
          <w:sz w:val="28"/>
          <w:szCs w:val="28"/>
        </w:rPr>
        <w:t>, «Школьный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зей»</w:t>
      </w:r>
      <w:r w:rsidR="008876A6" w:rsidRPr="008876A6">
        <w:rPr>
          <w:sz w:val="28"/>
          <w:szCs w:val="28"/>
        </w:rPr>
        <w:t>.</w:t>
      </w:r>
    </w:p>
    <w:p w:rsidR="008876A6" w:rsidRPr="00742DCA" w:rsidRDefault="008876A6" w:rsidP="00742DCA">
      <w:pPr>
        <w:jc w:val="center"/>
        <w:rPr>
          <w:sz w:val="28"/>
          <w:szCs w:val="28"/>
        </w:rPr>
        <w:sectPr w:rsidR="008876A6" w:rsidRPr="00742DCA" w:rsidSect="00742DCA">
          <w:type w:val="continuous"/>
          <w:pgSz w:w="11910" w:h="16840"/>
          <w:pgMar w:top="1040" w:right="711" w:bottom="280" w:left="1300" w:header="720" w:footer="720" w:gutter="0"/>
          <w:cols w:space="720"/>
        </w:sectPr>
      </w:pPr>
    </w:p>
    <w:p w:rsidR="00845EA0" w:rsidRPr="00742DCA" w:rsidRDefault="00194435" w:rsidP="008876A6">
      <w:pPr>
        <w:pStyle w:val="Heading1"/>
        <w:numPr>
          <w:ilvl w:val="0"/>
          <w:numId w:val="13"/>
        </w:numPr>
        <w:tabs>
          <w:tab w:val="left" w:pos="3041"/>
        </w:tabs>
        <w:spacing w:before="0" w:line="322" w:lineRule="exact"/>
        <w:jc w:val="center"/>
      </w:pPr>
      <w:r w:rsidRPr="00742DCA">
        <w:lastRenderedPageBreak/>
        <w:t>ОСОБЕННОСТИ</w:t>
      </w:r>
    </w:p>
    <w:p w:rsidR="002023C3" w:rsidRPr="00742DCA" w:rsidRDefault="00194435" w:rsidP="00742DCA">
      <w:pPr>
        <w:pStyle w:val="Heading1"/>
        <w:tabs>
          <w:tab w:val="left" w:pos="0"/>
        </w:tabs>
        <w:spacing w:before="0" w:line="322" w:lineRule="exact"/>
        <w:ind w:firstLine="0"/>
        <w:jc w:val="center"/>
      </w:pPr>
      <w:r w:rsidRPr="00742DCA">
        <w:t>ВОСПИТАТЕЛЬНОГО ПРОЦЕССА</w:t>
      </w:r>
    </w:p>
    <w:p w:rsidR="002023C3" w:rsidRPr="00742DCA" w:rsidRDefault="00845EA0" w:rsidP="00742DCA">
      <w:pPr>
        <w:pStyle w:val="a3"/>
        <w:jc w:val="center"/>
        <w:rPr>
          <w:b/>
        </w:rPr>
      </w:pPr>
      <w:r w:rsidRPr="00742DCA">
        <w:rPr>
          <w:b/>
        </w:rPr>
        <w:t>В МБОУ Школа № 81 г.о. Самара</w:t>
      </w:r>
    </w:p>
    <w:p w:rsidR="00845EA0" w:rsidRPr="00742DCA" w:rsidRDefault="00845EA0" w:rsidP="00742DCA">
      <w:pPr>
        <w:pStyle w:val="a3"/>
        <w:jc w:val="center"/>
        <w:rPr>
          <w:b/>
        </w:rPr>
      </w:pPr>
    </w:p>
    <w:p w:rsidR="00BC55D5" w:rsidRDefault="00845EA0" w:rsidP="004B03C6">
      <w:pPr>
        <w:spacing w:line="360" w:lineRule="auto"/>
        <w:ind w:firstLine="294"/>
        <w:jc w:val="both"/>
        <w:rPr>
          <w:sz w:val="28"/>
          <w:szCs w:val="28"/>
        </w:rPr>
      </w:pPr>
      <w:r w:rsidRPr="00742DCA">
        <w:rPr>
          <w:sz w:val="28"/>
          <w:szCs w:val="28"/>
        </w:rPr>
        <w:t xml:space="preserve">    </w:t>
      </w:r>
      <w:r w:rsidR="00194435" w:rsidRPr="00742DCA">
        <w:rPr>
          <w:sz w:val="28"/>
          <w:szCs w:val="28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="00194435" w:rsidRPr="00742DCA">
        <w:rPr>
          <w:sz w:val="28"/>
          <w:szCs w:val="28"/>
        </w:rPr>
        <w:t>Жалнина</w:t>
      </w:r>
      <w:proofErr w:type="spellEnd"/>
      <w:r w:rsidR="00194435" w:rsidRPr="00742DCA">
        <w:rPr>
          <w:sz w:val="28"/>
          <w:szCs w:val="28"/>
        </w:rPr>
        <w:t xml:space="preserve"> В. Н.» гор</w:t>
      </w:r>
      <w:r w:rsidR="008876A6">
        <w:rPr>
          <w:sz w:val="28"/>
          <w:szCs w:val="28"/>
        </w:rPr>
        <w:t>одского округа Самара (далее – Ш</w:t>
      </w:r>
      <w:r w:rsidR="00194435" w:rsidRPr="00742DCA">
        <w:rPr>
          <w:sz w:val="28"/>
          <w:szCs w:val="28"/>
        </w:rPr>
        <w:t>кола) находится</w:t>
      </w:r>
      <w:r w:rsidR="00BC55D5">
        <w:rPr>
          <w:sz w:val="28"/>
          <w:szCs w:val="28"/>
        </w:rPr>
        <w:t xml:space="preserve"> на Самарской площади</w:t>
      </w:r>
      <w:r w:rsidR="00194435" w:rsidRPr="00742DCA">
        <w:rPr>
          <w:sz w:val="28"/>
          <w:szCs w:val="28"/>
        </w:rPr>
        <w:t>, в историческом центре горо</w:t>
      </w:r>
      <w:r w:rsidR="006745C5">
        <w:rPr>
          <w:sz w:val="28"/>
          <w:szCs w:val="28"/>
        </w:rPr>
        <w:t>да, где современные высотки</w:t>
      </w:r>
      <w:r w:rsidR="00194435" w:rsidRPr="00742DCA">
        <w:rPr>
          <w:sz w:val="28"/>
          <w:szCs w:val="28"/>
        </w:rPr>
        <w:t xml:space="preserve"> граничат с </w:t>
      </w:r>
      <w:r w:rsidRPr="00742DCA">
        <w:rPr>
          <w:sz w:val="28"/>
          <w:szCs w:val="28"/>
        </w:rPr>
        <w:t xml:space="preserve">частным </w:t>
      </w:r>
      <w:r w:rsidR="006745C5">
        <w:rPr>
          <w:sz w:val="28"/>
          <w:szCs w:val="28"/>
        </w:rPr>
        <w:t>сектором, который признан</w:t>
      </w:r>
      <w:r w:rsidRPr="00742DCA">
        <w:rPr>
          <w:sz w:val="28"/>
          <w:szCs w:val="28"/>
        </w:rPr>
        <w:t xml:space="preserve"> ветхим жильем</w:t>
      </w:r>
      <w:r w:rsidR="00BC55D5">
        <w:rPr>
          <w:sz w:val="28"/>
          <w:szCs w:val="28"/>
        </w:rPr>
        <w:t>, поэтому контингент учащихся и родителей очень разнообразный. Род</w:t>
      </w:r>
      <w:r w:rsidR="00BC55D5">
        <w:rPr>
          <w:sz w:val="28"/>
          <w:szCs w:val="28"/>
        </w:rPr>
        <w:t>и</w:t>
      </w:r>
      <w:r w:rsidR="00BC55D5">
        <w:rPr>
          <w:sz w:val="28"/>
          <w:szCs w:val="28"/>
        </w:rPr>
        <w:t>тели учеников работают в разных сферах – бизнесмены, менеджеры, госслуж</w:t>
      </w:r>
      <w:r w:rsidR="00BC55D5">
        <w:rPr>
          <w:sz w:val="28"/>
          <w:szCs w:val="28"/>
        </w:rPr>
        <w:t>а</w:t>
      </w:r>
      <w:r w:rsidR="00BC55D5">
        <w:rPr>
          <w:sz w:val="28"/>
          <w:szCs w:val="28"/>
        </w:rPr>
        <w:t>щие, рабочие, сот</w:t>
      </w:r>
      <w:r w:rsidR="00E328D1">
        <w:rPr>
          <w:sz w:val="28"/>
          <w:szCs w:val="28"/>
        </w:rPr>
        <w:t>рудники МЧС (</w:t>
      </w:r>
      <w:r w:rsidR="00BC55D5">
        <w:rPr>
          <w:sz w:val="28"/>
          <w:szCs w:val="28"/>
        </w:rPr>
        <w:t xml:space="preserve">по соседству со школой находится </w:t>
      </w:r>
      <w:r w:rsidR="00BC55D5" w:rsidRPr="00BC55D5">
        <w:rPr>
          <w:sz w:val="28"/>
          <w:szCs w:val="28"/>
          <w:shd w:val="clear" w:color="auto" w:fill="FFFFFF"/>
        </w:rPr>
        <w:t>Глав</w:t>
      </w:r>
      <w:r w:rsidR="00BC55D5">
        <w:rPr>
          <w:sz w:val="28"/>
          <w:szCs w:val="28"/>
          <w:shd w:val="clear" w:color="auto" w:fill="FFFFFF"/>
        </w:rPr>
        <w:t>ное Управление МЧС России п</w:t>
      </w:r>
      <w:r w:rsidR="00BC55D5" w:rsidRPr="00BC55D5">
        <w:rPr>
          <w:sz w:val="28"/>
          <w:szCs w:val="28"/>
          <w:shd w:val="clear" w:color="auto" w:fill="FFFFFF"/>
        </w:rPr>
        <w:t>о Самарской Области</w:t>
      </w:r>
      <w:r w:rsidR="00E328D1">
        <w:rPr>
          <w:sz w:val="28"/>
          <w:szCs w:val="28"/>
          <w:shd w:val="clear" w:color="auto" w:fill="FFFFFF"/>
        </w:rPr>
        <w:t>)</w:t>
      </w:r>
      <w:r w:rsidR="00BC55D5">
        <w:rPr>
          <w:sz w:val="28"/>
          <w:szCs w:val="28"/>
        </w:rPr>
        <w:t>.</w:t>
      </w:r>
      <w:r w:rsidRPr="00742DCA">
        <w:rPr>
          <w:sz w:val="28"/>
          <w:szCs w:val="28"/>
        </w:rPr>
        <w:t xml:space="preserve">  </w:t>
      </w:r>
      <w:r w:rsidR="00E328D1">
        <w:rPr>
          <w:sz w:val="28"/>
          <w:szCs w:val="28"/>
        </w:rPr>
        <w:t>В шаговой доступности расп</w:t>
      </w:r>
      <w:r w:rsidR="00E328D1">
        <w:rPr>
          <w:sz w:val="28"/>
          <w:szCs w:val="28"/>
        </w:rPr>
        <w:t>о</w:t>
      </w:r>
      <w:r w:rsidR="00E328D1">
        <w:rPr>
          <w:sz w:val="28"/>
          <w:szCs w:val="28"/>
        </w:rPr>
        <w:t>ложился Самарский Государственный Технический Университет.</w:t>
      </w:r>
    </w:p>
    <w:p w:rsidR="002023C3" w:rsidRDefault="00194435" w:rsidP="009A6145">
      <w:pPr>
        <w:pStyle w:val="a3"/>
        <w:spacing w:line="360" w:lineRule="auto"/>
        <w:ind w:firstLine="294"/>
        <w:jc w:val="both"/>
      </w:pPr>
      <w:r w:rsidRPr="00742DCA">
        <w:t xml:space="preserve">Следует отметить, </w:t>
      </w:r>
      <w:r w:rsidRPr="00742DCA">
        <w:rPr>
          <w:spacing w:val="-3"/>
        </w:rPr>
        <w:t xml:space="preserve">что </w:t>
      </w:r>
      <w:r w:rsidRPr="00742DCA">
        <w:t xml:space="preserve">в </w:t>
      </w:r>
      <w:r w:rsidRPr="00742DCA">
        <w:rPr>
          <w:spacing w:val="-4"/>
        </w:rPr>
        <w:t xml:space="preserve">школе </w:t>
      </w:r>
      <w:r w:rsidR="00845EA0" w:rsidRPr="00742DCA">
        <w:rPr>
          <w:spacing w:val="-3"/>
        </w:rPr>
        <w:t>уча</w:t>
      </w:r>
      <w:r w:rsidRPr="00742DCA">
        <w:rPr>
          <w:spacing w:val="-3"/>
        </w:rPr>
        <w:t xml:space="preserve">тся </w:t>
      </w:r>
      <w:r w:rsidRPr="00742DCA">
        <w:t>дети из семей разных уровней жизни</w:t>
      </w:r>
      <w:r w:rsidR="00BC55D5">
        <w:t>, есть дети и</w:t>
      </w:r>
      <w:r w:rsidRPr="00742DCA">
        <w:rPr>
          <w:spacing w:val="-3"/>
        </w:rPr>
        <w:t xml:space="preserve">з </w:t>
      </w:r>
      <w:r w:rsidR="00BC55D5">
        <w:t xml:space="preserve">приемных и опекаемых семей, </w:t>
      </w:r>
      <w:r w:rsidR="00357A3B">
        <w:t>малообеспеченных и</w:t>
      </w:r>
      <w:r w:rsidRPr="00742DCA">
        <w:t xml:space="preserve"> неполных се</w:t>
      </w:r>
      <w:r w:rsidR="00BC55D5">
        <w:t>мей</w:t>
      </w:r>
      <w:r w:rsidRPr="00742DCA">
        <w:t xml:space="preserve">. </w:t>
      </w:r>
      <w:r w:rsidR="00BC55D5">
        <w:t xml:space="preserve">Есть дети </w:t>
      </w:r>
      <w:r w:rsidR="009A6145">
        <w:t xml:space="preserve">и семьи, </w:t>
      </w:r>
      <w:r w:rsidR="00BC55D5">
        <w:t xml:space="preserve">состоящие на </w:t>
      </w:r>
      <w:r w:rsidR="009A6145">
        <w:t>учё</w:t>
      </w:r>
      <w:r w:rsidRPr="00742DCA">
        <w:t>те в отделе полиции по делам несовершенн</w:t>
      </w:r>
      <w:r w:rsidRPr="00742DCA">
        <w:t>о</w:t>
      </w:r>
      <w:r w:rsidR="00E328D1">
        <w:t>летних.</w:t>
      </w:r>
    </w:p>
    <w:p w:rsidR="00E328D1" w:rsidRPr="00742DCA" w:rsidRDefault="00E328D1" w:rsidP="00E328D1">
      <w:pPr>
        <w:pStyle w:val="a3"/>
        <w:spacing w:line="360" w:lineRule="auto"/>
        <w:ind w:firstLine="294"/>
        <w:jc w:val="both"/>
      </w:pPr>
      <w:r w:rsidRPr="00E328D1">
        <w:t xml:space="preserve">Школа </w:t>
      </w:r>
      <w:r>
        <w:t>построена в 1936</w:t>
      </w:r>
      <w:r w:rsidRPr="00E328D1">
        <w:t xml:space="preserve"> году и </w:t>
      </w:r>
      <w:r>
        <w:t>носит имя</w:t>
      </w:r>
      <w:r w:rsidRPr="00E328D1">
        <w:t xml:space="preserve"> Геро</w:t>
      </w:r>
      <w:r>
        <w:t>я</w:t>
      </w:r>
      <w:r w:rsidRPr="00E328D1">
        <w:t xml:space="preserve"> Советского Союза </w:t>
      </w:r>
      <w:proofErr w:type="spellStart"/>
      <w:r>
        <w:t>Жалнина</w:t>
      </w:r>
      <w:proofErr w:type="spellEnd"/>
      <w:r>
        <w:t xml:space="preserve"> Виталия Николаевича, в 2015 г. </w:t>
      </w:r>
      <w:r w:rsidRPr="00E328D1">
        <w:t xml:space="preserve">на здании </w:t>
      </w:r>
      <w:r>
        <w:t>Школы</w:t>
      </w:r>
      <w:r w:rsidRPr="00E328D1">
        <w:t xml:space="preserve">  открыта мемориальная доска в честь легендарного героя</w:t>
      </w:r>
      <w:r>
        <w:t>.</w:t>
      </w:r>
      <w:r w:rsidRPr="00E328D1">
        <w:t xml:space="preserve"> </w:t>
      </w:r>
      <w:r>
        <w:t>В годы Великой Отечественной войны в здании школы располагалась труппа Большого театра вместе с великим композитором Дмитр</w:t>
      </w:r>
      <w:r>
        <w:t>и</w:t>
      </w:r>
      <w:r>
        <w:t>ем Шостаковичем. Такому знаковому событию не только для нашей школы, но и для всего города посвящена целая экспозиция в школьном музее.</w:t>
      </w:r>
      <w:r w:rsidRPr="00742DCA">
        <w:t xml:space="preserve"> </w:t>
      </w:r>
      <w:r w:rsidRPr="00742DCA">
        <w:rPr>
          <w:spacing w:val="-3"/>
        </w:rPr>
        <w:t xml:space="preserve">На </w:t>
      </w:r>
      <w:r>
        <w:t>базе музея создан</w:t>
      </w:r>
      <w:r w:rsidRPr="00742DCA">
        <w:t xml:space="preserve"> </w:t>
      </w:r>
      <w:r>
        <w:rPr>
          <w:spacing w:val="-3"/>
        </w:rPr>
        <w:t>актив</w:t>
      </w:r>
      <w:r w:rsidRPr="00742DCA">
        <w:t xml:space="preserve">, </w:t>
      </w:r>
      <w:r w:rsidRPr="00742DCA">
        <w:rPr>
          <w:spacing w:val="-4"/>
        </w:rPr>
        <w:t>котор</w:t>
      </w:r>
      <w:r>
        <w:rPr>
          <w:spacing w:val="-4"/>
        </w:rPr>
        <w:t>ый</w:t>
      </w:r>
      <w:r w:rsidRPr="00742DCA">
        <w:rPr>
          <w:spacing w:val="62"/>
        </w:rPr>
        <w:t xml:space="preserve"> </w:t>
      </w:r>
      <w:r w:rsidRPr="00742DCA">
        <w:t xml:space="preserve">занимается поисковой деятельностью, проводит встречи с ветеранами, </w:t>
      </w:r>
      <w:r>
        <w:t xml:space="preserve">выпускниками школы и </w:t>
      </w:r>
      <w:r w:rsidRPr="00742DCA">
        <w:t>интересны</w:t>
      </w:r>
      <w:r>
        <w:t>ми людьми, судьба которых, так или иначе связана с нашей школой. В этом учебном году</w:t>
      </w:r>
      <w:r w:rsidRPr="00742DCA">
        <w:t xml:space="preserve"> </w:t>
      </w:r>
      <w:r>
        <w:t>а</w:t>
      </w:r>
      <w:r w:rsidRPr="00742DCA">
        <w:t>ктив музея готовится к паспортизации и к 85-летию школы.</w:t>
      </w:r>
    </w:p>
    <w:p w:rsidR="00E328D1" w:rsidRPr="00E328D1" w:rsidRDefault="00E328D1" w:rsidP="00E328D1">
      <w:pPr>
        <w:spacing w:line="360" w:lineRule="auto"/>
        <w:ind w:firstLine="708"/>
        <w:jc w:val="both"/>
        <w:rPr>
          <w:sz w:val="28"/>
          <w:szCs w:val="28"/>
        </w:rPr>
      </w:pPr>
      <w:r w:rsidRPr="00E328D1">
        <w:rPr>
          <w:sz w:val="28"/>
          <w:szCs w:val="28"/>
        </w:rPr>
        <w:t xml:space="preserve">Данная специфика расположения </w:t>
      </w:r>
      <w:r>
        <w:rPr>
          <w:sz w:val="28"/>
          <w:szCs w:val="28"/>
        </w:rPr>
        <w:t>Школы</w:t>
      </w:r>
      <w:r w:rsidRPr="00E328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её</w:t>
      </w:r>
      <w:r w:rsidRPr="00E328D1">
        <w:rPr>
          <w:sz w:val="28"/>
          <w:szCs w:val="28"/>
        </w:rPr>
        <w:t xml:space="preserve"> историческое прошлое уч</w:t>
      </w:r>
      <w:r w:rsidRPr="00E328D1">
        <w:rPr>
          <w:sz w:val="28"/>
          <w:szCs w:val="28"/>
        </w:rPr>
        <w:t>и</w:t>
      </w:r>
      <w:r w:rsidRPr="00E328D1">
        <w:rPr>
          <w:sz w:val="28"/>
          <w:szCs w:val="28"/>
        </w:rPr>
        <w:t>тывалось при составлении программы воспитания.</w:t>
      </w:r>
    </w:p>
    <w:p w:rsidR="009A6145" w:rsidRDefault="009A6145" w:rsidP="009A6145">
      <w:pPr>
        <w:pStyle w:val="a3"/>
        <w:spacing w:line="360" w:lineRule="auto"/>
        <w:ind w:firstLine="294"/>
        <w:jc w:val="both"/>
      </w:pPr>
      <w:r>
        <w:t xml:space="preserve">В школе есть прекрасная традиция – учиться поколениями, так в 2019 -2020 г. в первый класс пошёл правнук учительницы </w:t>
      </w:r>
      <w:r w:rsidR="00E328D1">
        <w:t>истории</w:t>
      </w:r>
      <w:r>
        <w:t xml:space="preserve"> Гу</w:t>
      </w:r>
      <w:r w:rsidR="00E328D1">
        <w:t>севой Надежды Георгие</w:t>
      </w:r>
      <w:r w:rsidR="00E328D1">
        <w:t>в</w:t>
      </w:r>
      <w:r w:rsidR="00E328D1">
        <w:t>ны. А</w:t>
      </w:r>
      <w:r>
        <w:t xml:space="preserve"> ещё</w:t>
      </w:r>
      <w:r w:rsidR="00E328D1">
        <w:t>,</w:t>
      </w:r>
      <w:r>
        <w:t xml:space="preserve"> многие нынешние учителя, работающие в школе</w:t>
      </w:r>
      <w:r w:rsidR="00E328D1">
        <w:t>,</w:t>
      </w:r>
      <w:r>
        <w:t xml:space="preserve"> являются её выпус</w:t>
      </w:r>
      <w:r>
        <w:t>к</w:t>
      </w:r>
      <w:r>
        <w:t xml:space="preserve">никами! </w:t>
      </w:r>
    </w:p>
    <w:p w:rsidR="00E328D1" w:rsidRPr="00E328D1" w:rsidRDefault="00E328D1" w:rsidP="00357A3B">
      <w:pPr>
        <w:pStyle w:val="a3"/>
        <w:spacing w:line="360" w:lineRule="auto"/>
        <w:ind w:firstLine="294"/>
        <w:jc w:val="both"/>
      </w:pPr>
      <w:r>
        <w:rPr>
          <w:bCs/>
        </w:rPr>
        <w:lastRenderedPageBreak/>
        <w:t>В школе сохраняются лучшие традиции</w:t>
      </w:r>
      <w:r w:rsidRPr="00E328D1">
        <w:rPr>
          <w:bCs/>
        </w:rPr>
        <w:t xml:space="preserve"> советского фундаментального пол</w:t>
      </w:r>
      <w:r w:rsidRPr="00E328D1">
        <w:rPr>
          <w:bCs/>
        </w:rPr>
        <w:t>и</w:t>
      </w:r>
      <w:r w:rsidRPr="00E328D1">
        <w:rPr>
          <w:bCs/>
        </w:rPr>
        <w:t xml:space="preserve">технического образования.  </w:t>
      </w:r>
      <w:proofErr w:type="gramStart"/>
      <w:r>
        <w:t xml:space="preserve">В 2019 г. заключен договор о сотрудничестве с </w:t>
      </w:r>
      <w:r w:rsidRPr="00357A3B">
        <w:rPr>
          <w:shd w:val="clear" w:color="auto" w:fill="FFFFFF"/>
        </w:rPr>
        <w:t>С</w:t>
      </w:r>
      <w:r w:rsidRPr="00357A3B">
        <w:rPr>
          <w:shd w:val="clear" w:color="auto" w:fill="FFFFFF"/>
        </w:rPr>
        <w:t>а</w:t>
      </w:r>
      <w:r>
        <w:rPr>
          <w:shd w:val="clear" w:color="auto" w:fill="FFFFFF"/>
        </w:rPr>
        <w:t>марским</w:t>
      </w:r>
      <w:r w:rsidRPr="00357A3B">
        <w:rPr>
          <w:shd w:val="clear" w:color="auto" w:fill="FFFFFF"/>
        </w:rPr>
        <w:t xml:space="preserve"> госу</w:t>
      </w:r>
      <w:r>
        <w:rPr>
          <w:shd w:val="clear" w:color="auto" w:fill="FFFFFF"/>
        </w:rPr>
        <w:t>дарственным техническим университе</w:t>
      </w:r>
      <w:r w:rsidRPr="00357A3B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ом и учащиеся 7-х классов каждую неделю ходят на дополнительные занятия в Дом научной </w:t>
      </w:r>
      <w:proofErr w:type="spellStart"/>
      <w:r>
        <w:rPr>
          <w:shd w:val="clear" w:color="auto" w:fill="FFFFFF"/>
        </w:rPr>
        <w:t>коллаборации</w:t>
      </w:r>
      <w:proofErr w:type="spellEnd"/>
      <w:r w:rsidR="009E1623">
        <w:rPr>
          <w:shd w:val="clear" w:color="auto" w:fill="FFFFFF"/>
        </w:rPr>
        <w:t xml:space="preserve">, благодаря этому </w:t>
      </w:r>
      <w:r w:rsidR="009E1623">
        <w:t>за последние 2 года количество учащихся в школе достаточно сильно возросло.</w:t>
      </w:r>
      <w:proofErr w:type="gramEnd"/>
      <w:r w:rsidR="009E1623" w:rsidRPr="009E1623">
        <w:rPr>
          <w:shd w:val="clear" w:color="auto" w:fill="FFFFFF"/>
        </w:rPr>
        <w:t xml:space="preserve"> </w:t>
      </w:r>
      <w:r w:rsidR="009E1623">
        <w:rPr>
          <w:shd w:val="clear" w:color="auto" w:fill="FFFFFF"/>
        </w:rPr>
        <w:t xml:space="preserve">А в канун уходящего 2020 г. наша школа стала базовой школой </w:t>
      </w:r>
      <w:proofErr w:type="spellStart"/>
      <w:r w:rsidR="009E1623">
        <w:rPr>
          <w:shd w:val="clear" w:color="auto" w:fill="FFFFFF"/>
        </w:rPr>
        <w:t>СамГТУ</w:t>
      </w:r>
      <w:proofErr w:type="spellEnd"/>
      <w:r w:rsidR="009E1623">
        <w:rPr>
          <w:shd w:val="clear" w:color="auto" w:fill="FFFFFF"/>
        </w:rPr>
        <w:t>.</w:t>
      </w:r>
      <w:r w:rsidR="009E1623" w:rsidRPr="00357A3B">
        <w:t xml:space="preserve">  </w:t>
      </w:r>
    </w:p>
    <w:p w:rsidR="00375809" w:rsidRPr="00375809" w:rsidRDefault="00375809" w:rsidP="00375809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75809">
        <w:rPr>
          <w:sz w:val="28"/>
          <w:szCs w:val="28"/>
        </w:rPr>
        <w:t xml:space="preserve">Стержнем годового цикла воспитательной деятельности </w:t>
      </w:r>
      <w:r>
        <w:rPr>
          <w:sz w:val="28"/>
          <w:szCs w:val="28"/>
        </w:rPr>
        <w:t>Школы</w:t>
      </w:r>
      <w:r w:rsidRPr="00375809">
        <w:rPr>
          <w:sz w:val="28"/>
          <w:szCs w:val="28"/>
        </w:rPr>
        <w:t xml:space="preserve"> являются ключевые  традиционные дела, через которые осуществляется интеграция восп</w:t>
      </w:r>
      <w:r w:rsidRPr="00375809">
        <w:rPr>
          <w:sz w:val="28"/>
          <w:szCs w:val="28"/>
        </w:rPr>
        <w:t>и</w:t>
      </w:r>
      <w:r w:rsidRPr="00375809">
        <w:rPr>
          <w:sz w:val="28"/>
          <w:szCs w:val="28"/>
        </w:rPr>
        <w:t>тательных усилий педагогов и учащихся: посвящение  первоклассников, посв</w:t>
      </w:r>
      <w:r w:rsidRPr="00375809">
        <w:rPr>
          <w:sz w:val="28"/>
          <w:szCs w:val="28"/>
        </w:rPr>
        <w:t>я</w:t>
      </w:r>
      <w:r w:rsidRPr="00375809">
        <w:rPr>
          <w:sz w:val="28"/>
          <w:szCs w:val="28"/>
        </w:rPr>
        <w:t>щение пятиклассников</w:t>
      </w:r>
      <w:r>
        <w:rPr>
          <w:sz w:val="28"/>
          <w:szCs w:val="28"/>
        </w:rPr>
        <w:t>, День рождения школы, День самоуправления и т.д.</w:t>
      </w:r>
    </w:p>
    <w:p w:rsidR="009E1623" w:rsidRPr="009E1623" w:rsidRDefault="009E1623" w:rsidP="009E1623">
      <w:pPr>
        <w:pStyle w:val="a3"/>
        <w:spacing w:line="360" w:lineRule="auto"/>
        <w:ind w:firstLine="566"/>
        <w:jc w:val="both"/>
        <w:rPr>
          <w:spacing w:val="-5"/>
        </w:rPr>
      </w:pPr>
      <w:r w:rsidRPr="009E1623">
        <w:t xml:space="preserve">В </w:t>
      </w:r>
      <w:r>
        <w:t>Школе</w:t>
      </w:r>
      <w:r w:rsidRPr="009E1623">
        <w:t xml:space="preserve"> работают объединения дополнительного образования художес</w:t>
      </w:r>
      <w:r w:rsidRPr="009E1623">
        <w:t>т</w:t>
      </w:r>
      <w:r w:rsidRPr="009E1623">
        <w:t>венного, технического, туристско-краеведческого, физкультурно-спортивного н</w:t>
      </w:r>
      <w:r w:rsidRPr="009E1623">
        <w:t>а</w:t>
      </w:r>
      <w:r w:rsidRPr="009E1623">
        <w:t xml:space="preserve">правлений. </w:t>
      </w:r>
      <w:r>
        <w:t xml:space="preserve">Школой заключены договора с </w:t>
      </w:r>
      <w:r w:rsidRPr="00742DCA">
        <w:t>учреждениями дополнительного обр</w:t>
      </w:r>
      <w:r w:rsidRPr="00742DCA">
        <w:t>а</w:t>
      </w:r>
      <w:r w:rsidRPr="00742DCA">
        <w:t xml:space="preserve">зования: МБУ ДО ЦЭВДМ, МБУ ДО «ЦДО «Экология детства», </w:t>
      </w:r>
      <w:r w:rsidRPr="00742DCA">
        <w:rPr>
          <w:shd w:val="clear" w:color="auto" w:fill="FFFFFF"/>
        </w:rPr>
        <w:t xml:space="preserve">Центр детского и юношеского творчества «Мечта», </w:t>
      </w:r>
      <w:r w:rsidRPr="00742DCA">
        <w:t>МБУ ДО «</w:t>
      </w:r>
      <w:proofErr w:type="spellStart"/>
      <w:r w:rsidRPr="00742DCA">
        <w:t>ЦДЮТиК</w:t>
      </w:r>
      <w:proofErr w:type="spellEnd"/>
      <w:r w:rsidRPr="00742DCA">
        <w:t xml:space="preserve">», ГБОУ ДОД ЦРТДЮ «Центр социализации молодёжи»,  ДШИ № 8 «Радуга», ОДЮЦРФКС. </w:t>
      </w:r>
      <w:r>
        <w:t>Таким о</w:t>
      </w:r>
      <w:r>
        <w:t>б</w:t>
      </w:r>
      <w:r>
        <w:t xml:space="preserve">разом, на </w:t>
      </w:r>
      <w:r w:rsidRPr="00742DCA">
        <w:t>базе школы функционирует 16 кружков и секций.</w:t>
      </w:r>
    </w:p>
    <w:p w:rsidR="00D00BEB" w:rsidRDefault="00194435" w:rsidP="009A6145">
      <w:pPr>
        <w:pStyle w:val="a3"/>
        <w:spacing w:line="360" w:lineRule="auto"/>
        <w:ind w:firstLine="566"/>
        <w:jc w:val="both"/>
      </w:pPr>
      <w:r w:rsidRPr="00742DCA">
        <w:rPr>
          <w:spacing w:val="-5"/>
        </w:rPr>
        <w:t xml:space="preserve">Школа </w:t>
      </w:r>
      <w:r w:rsidR="00D00BEB">
        <w:rPr>
          <w:spacing w:val="-5"/>
        </w:rPr>
        <w:t xml:space="preserve">активно </w:t>
      </w:r>
      <w:r w:rsidRPr="00742DCA">
        <w:t>взаимодействует с об</w:t>
      </w:r>
      <w:r w:rsidR="00710A3D" w:rsidRPr="00742DCA">
        <w:t>щественностью: Совет ветеранов Л</w:t>
      </w:r>
      <w:r w:rsidR="00710A3D" w:rsidRPr="00742DCA">
        <w:t>е</w:t>
      </w:r>
      <w:r w:rsidR="00710A3D" w:rsidRPr="00742DCA">
        <w:t xml:space="preserve">нинского района </w:t>
      </w:r>
      <w:proofErr w:type="gramStart"/>
      <w:r w:rsidR="00710A3D" w:rsidRPr="00742DCA">
        <w:t>г</w:t>
      </w:r>
      <w:proofErr w:type="gramEnd"/>
      <w:r w:rsidR="00710A3D" w:rsidRPr="00742DCA">
        <w:t>.о. Самара, ТОС «</w:t>
      </w:r>
      <w:proofErr w:type="spellStart"/>
      <w:r w:rsidR="00710A3D" w:rsidRPr="00742DCA">
        <w:t>Струковский</w:t>
      </w:r>
      <w:proofErr w:type="spellEnd"/>
      <w:r w:rsidR="00710A3D" w:rsidRPr="00742DCA">
        <w:t>»</w:t>
      </w:r>
      <w:r w:rsidR="00845EA0" w:rsidRPr="00742DCA">
        <w:t xml:space="preserve">, </w:t>
      </w:r>
      <w:r w:rsidR="00D00BEB">
        <w:t>и является активным участн</w:t>
      </w:r>
      <w:r w:rsidR="00D00BEB">
        <w:t>и</w:t>
      </w:r>
      <w:r w:rsidR="00D00BEB">
        <w:t>ком проектов ВПП ЕР «Историческая память», «Крепка</w:t>
      </w:r>
      <w:r w:rsidR="001309D1">
        <w:t>я</w:t>
      </w:r>
      <w:r w:rsidR="00D00BEB">
        <w:t xml:space="preserve"> семья». Так же школа с</w:t>
      </w:r>
      <w:r w:rsidR="00D00BEB">
        <w:t>о</w:t>
      </w:r>
      <w:r w:rsidR="00D00BEB">
        <w:t xml:space="preserve">трудничает с </w:t>
      </w:r>
      <w:r w:rsidR="00845EA0" w:rsidRPr="00742DCA">
        <w:t>МБДОУ Детский сад № 69 г. Са</w:t>
      </w:r>
      <w:r w:rsidR="00D00BEB">
        <w:t>мары и</w:t>
      </w:r>
      <w:r w:rsidR="00845EA0" w:rsidRPr="00742DCA">
        <w:t xml:space="preserve"> </w:t>
      </w:r>
      <w:r w:rsidR="00D00BEB">
        <w:rPr>
          <w:shd w:val="clear" w:color="auto" w:fill="FFFFFF"/>
        </w:rPr>
        <w:t>Центральной городской</w:t>
      </w:r>
      <w:r w:rsidR="00845EA0" w:rsidRPr="00742DCA">
        <w:rPr>
          <w:shd w:val="clear" w:color="auto" w:fill="FFFFFF"/>
        </w:rPr>
        <w:t xml:space="preserve"> биб</w:t>
      </w:r>
      <w:r w:rsidR="00D00BEB">
        <w:rPr>
          <w:shd w:val="clear" w:color="auto" w:fill="FFFFFF"/>
        </w:rPr>
        <w:t>лиотекой</w:t>
      </w:r>
      <w:r w:rsidR="00845EA0" w:rsidRPr="00742DCA">
        <w:rPr>
          <w:shd w:val="clear" w:color="auto" w:fill="FFFFFF"/>
        </w:rPr>
        <w:t xml:space="preserve"> им. Надежды Крупской</w:t>
      </w:r>
      <w:r w:rsidR="00D00BEB">
        <w:t>.</w:t>
      </w:r>
    </w:p>
    <w:p w:rsidR="006745C5" w:rsidRPr="00742DCA" w:rsidRDefault="00710A3D" w:rsidP="004B03C6">
      <w:pPr>
        <w:pStyle w:val="a3"/>
        <w:spacing w:line="360" w:lineRule="auto"/>
        <w:ind w:firstLine="566"/>
        <w:jc w:val="both"/>
      </w:pPr>
      <w:r w:rsidRPr="00742DCA">
        <w:t xml:space="preserve"> </w:t>
      </w:r>
      <w:r w:rsidR="006745C5">
        <w:t>В школе</w:t>
      </w:r>
      <w:r w:rsidR="00D67CDE">
        <w:t xml:space="preserve"> работает самоуправление, которое осуществляет совет старш</w:t>
      </w:r>
      <w:r w:rsidR="00D67CDE">
        <w:t>е</w:t>
      </w:r>
      <w:r w:rsidR="00D67CDE">
        <w:t xml:space="preserve">классников и  </w:t>
      </w:r>
      <w:r w:rsidR="006745C5">
        <w:t xml:space="preserve">созданы детские </w:t>
      </w:r>
      <w:r w:rsidR="00D67CDE">
        <w:t xml:space="preserve">общественные </w:t>
      </w:r>
      <w:r w:rsidR="006745C5">
        <w:t>объединения: РДШ, волонтёрский отряд</w:t>
      </w:r>
      <w:r w:rsidR="00D67CDE">
        <w:t xml:space="preserve"> «Мы выбираем добро!»</w:t>
      </w:r>
      <w:r w:rsidR="006745C5">
        <w:t>, клуб медиаторов, отряд ЮИД, школьный спорти</w:t>
      </w:r>
      <w:r w:rsidR="006745C5">
        <w:t>в</w:t>
      </w:r>
      <w:r w:rsidR="006745C5">
        <w:t xml:space="preserve">ный клуб «Факел», </w:t>
      </w:r>
      <w:r w:rsidR="00D67CDE">
        <w:t xml:space="preserve">на данный момент </w:t>
      </w:r>
      <w:r w:rsidR="006745C5">
        <w:t>идет активная подготовка по созданию о</w:t>
      </w:r>
      <w:r w:rsidR="006745C5">
        <w:t>т</w:t>
      </w:r>
      <w:r w:rsidR="00375809">
        <w:t xml:space="preserve">ряда </w:t>
      </w:r>
      <w:proofErr w:type="spellStart"/>
      <w:r w:rsidR="00375809">
        <w:t>Ю</w:t>
      </w:r>
      <w:r w:rsidR="006745C5">
        <w:t>нармии</w:t>
      </w:r>
      <w:proofErr w:type="spellEnd"/>
      <w:r w:rsidR="006745C5">
        <w:t xml:space="preserve">. 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r w:rsidRPr="00742DCA">
        <w:rPr>
          <w:spacing w:val="-4"/>
        </w:rPr>
        <w:t>Исходя</w:t>
      </w:r>
      <w:r w:rsidRPr="00742DCA">
        <w:rPr>
          <w:spacing w:val="62"/>
        </w:rPr>
        <w:t xml:space="preserve"> </w:t>
      </w:r>
      <w:r w:rsidRPr="00742DCA">
        <w:t xml:space="preserve">из этих обстоятельств, программа воспитания </w:t>
      </w:r>
      <w:r w:rsidRPr="00742DCA">
        <w:rPr>
          <w:spacing w:val="-5"/>
        </w:rPr>
        <w:t xml:space="preserve">школы </w:t>
      </w:r>
      <w:r w:rsidRPr="00742DCA">
        <w:t xml:space="preserve">имеет </w:t>
      </w:r>
      <w:proofErr w:type="spellStart"/>
      <w:r w:rsidRPr="00742DCA">
        <w:t>мног</w:t>
      </w:r>
      <w:r w:rsidRPr="00742DCA">
        <w:t>о</w:t>
      </w:r>
      <w:r w:rsidRPr="00742DCA">
        <w:t>векторную</w:t>
      </w:r>
      <w:proofErr w:type="spellEnd"/>
      <w:r w:rsidRPr="00742DCA">
        <w:t xml:space="preserve"> направленность, учитывая потребности, особенности, уровень разв</w:t>
      </w:r>
      <w:r w:rsidRPr="00742DCA">
        <w:t>и</w:t>
      </w:r>
      <w:r w:rsidRPr="00742DCA">
        <w:t xml:space="preserve">тия личности и воспитания разных групп учащихся </w:t>
      </w:r>
      <w:r w:rsidRPr="00742DCA">
        <w:rPr>
          <w:spacing w:val="-3"/>
        </w:rPr>
        <w:t>школы.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r w:rsidRPr="00742DCA">
        <w:t>Педагогический коллектив нашей школы в процессе воспитания основывае</w:t>
      </w:r>
      <w:r w:rsidRPr="00742DCA">
        <w:t>т</w:t>
      </w:r>
      <w:r w:rsidRPr="00742DCA">
        <w:lastRenderedPageBreak/>
        <w:t>ся на следующих принципах:</w:t>
      </w:r>
    </w:p>
    <w:p w:rsidR="002023C3" w:rsidRPr="00375809" w:rsidRDefault="00375809" w:rsidP="00375809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94435" w:rsidRPr="00375809">
        <w:rPr>
          <w:sz w:val="28"/>
          <w:szCs w:val="28"/>
        </w:rPr>
        <w:t xml:space="preserve">облюдение прав ребенка и семьи, обеспечение безопасности </w:t>
      </w:r>
      <w:r w:rsidR="00194435" w:rsidRPr="00375809">
        <w:rPr>
          <w:spacing w:val="-3"/>
          <w:sz w:val="28"/>
          <w:szCs w:val="28"/>
        </w:rPr>
        <w:t xml:space="preserve">нахождения </w:t>
      </w:r>
      <w:r w:rsidR="00194435" w:rsidRPr="00375809">
        <w:rPr>
          <w:sz w:val="28"/>
          <w:szCs w:val="28"/>
        </w:rPr>
        <w:t xml:space="preserve">детей в образовательном учреждении, в </w:t>
      </w:r>
      <w:r w:rsidR="00194435" w:rsidRPr="00375809">
        <w:rPr>
          <w:spacing w:val="-4"/>
          <w:sz w:val="28"/>
          <w:szCs w:val="28"/>
        </w:rPr>
        <w:t xml:space="preserve">том </w:t>
      </w:r>
      <w:r w:rsidR="00194435" w:rsidRPr="00375809">
        <w:rPr>
          <w:sz w:val="28"/>
          <w:szCs w:val="28"/>
        </w:rPr>
        <w:t>числе информационной;</w:t>
      </w:r>
    </w:p>
    <w:p w:rsidR="002023C3" w:rsidRPr="00375809" w:rsidRDefault="00375809" w:rsidP="00375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94435" w:rsidRPr="00375809">
        <w:rPr>
          <w:sz w:val="28"/>
          <w:szCs w:val="28"/>
        </w:rPr>
        <w:t xml:space="preserve">оздание в </w:t>
      </w:r>
      <w:r w:rsidR="00194435" w:rsidRPr="00375809">
        <w:rPr>
          <w:spacing w:val="-4"/>
          <w:sz w:val="28"/>
          <w:szCs w:val="28"/>
        </w:rPr>
        <w:t>школе</w:t>
      </w:r>
      <w:r w:rsidR="00194435" w:rsidRPr="00375809">
        <w:rPr>
          <w:spacing w:val="62"/>
          <w:sz w:val="28"/>
          <w:szCs w:val="28"/>
        </w:rPr>
        <w:t xml:space="preserve"> </w:t>
      </w:r>
      <w:r w:rsidR="00194435" w:rsidRPr="00375809">
        <w:rPr>
          <w:spacing w:val="-3"/>
          <w:sz w:val="28"/>
          <w:szCs w:val="28"/>
        </w:rPr>
        <w:t xml:space="preserve">комфортной </w:t>
      </w:r>
      <w:r w:rsidR="00194435" w:rsidRPr="00375809">
        <w:rPr>
          <w:sz w:val="28"/>
          <w:szCs w:val="28"/>
        </w:rPr>
        <w:t xml:space="preserve">среды, основанной на строгом соблюдении </w:t>
      </w:r>
      <w:r w:rsidR="00194435" w:rsidRPr="00375809">
        <w:rPr>
          <w:spacing w:val="-3"/>
          <w:sz w:val="28"/>
          <w:szCs w:val="28"/>
        </w:rPr>
        <w:t>зак</w:t>
      </w:r>
      <w:r w:rsidR="00194435" w:rsidRPr="00375809">
        <w:rPr>
          <w:spacing w:val="-3"/>
          <w:sz w:val="28"/>
          <w:szCs w:val="28"/>
        </w:rPr>
        <w:t>о</w:t>
      </w:r>
      <w:r w:rsidR="00194435" w:rsidRPr="00375809">
        <w:rPr>
          <w:spacing w:val="-3"/>
          <w:sz w:val="28"/>
          <w:szCs w:val="28"/>
        </w:rPr>
        <w:t xml:space="preserve">нодательства </w:t>
      </w:r>
      <w:r w:rsidR="00194435" w:rsidRPr="00375809">
        <w:rPr>
          <w:sz w:val="28"/>
          <w:szCs w:val="28"/>
        </w:rPr>
        <w:t>и уважении личности каждого</w:t>
      </w:r>
      <w:r w:rsidR="00194435" w:rsidRPr="00375809">
        <w:rPr>
          <w:spacing w:val="-10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человека;</w:t>
      </w:r>
    </w:p>
    <w:p w:rsidR="002023C3" w:rsidRDefault="00375809" w:rsidP="00375809">
      <w:pPr>
        <w:tabs>
          <w:tab w:val="left" w:pos="1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194435" w:rsidRPr="00375809">
        <w:rPr>
          <w:sz w:val="28"/>
          <w:szCs w:val="28"/>
        </w:rPr>
        <w:t>рганизация традиционных ключевых общешкольных дел и событий, объед</w:t>
      </w:r>
      <w:r w:rsidR="00194435" w:rsidRPr="00375809">
        <w:rPr>
          <w:sz w:val="28"/>
          <w:szCs w:val="28"/>
        </w:rPr>
        <w:t>и</w:t>
      </w:r>
      <w:r w:rsidR="00194435" w:rsidRPr="00375809">
        <w:rPr>
          <w:sz w:val="28"/>
          <w:szCs w:val="28"/>
        </w:rPr>
        <w:t>няющих годовой цикл воспитательной работы, на  принципах коллективного творческого дела взрослых и</w:t>
      </w:r>
      <w:r w:rsidR="00194435" w:rsidRPr="00375809">
        <w:rPr>
          <w:spacing w:val="-16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детей;</w:t>
      </w:r>
    </w:p>
    <w:p w:rsidR="00375809" w:rsidRDefault="00375809" w:rsidP="00375809">
      <w:pPr>
        <w:tabs>
          <w:tab w:val="left" w:pos="1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реализация процесса воспитания через создание в школе детско-взрослых об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ностей, которые бы объединяли детей и педагогов общими позитивными эмоци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доверительными отношениями друг к другу.</w:t>
      </w:r>
    </w:p>
    <w:p w:rsidR="002023C3" w:rsidRPr="00375809" w:rsidRDefault="00375809" w:rsidP="0037580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435" w:rsidRPr="00375809">
        <w:rPr>
          <w:sz w:val="28"/>
          <w:szCs w:val="28"/>
        </w:rPr>
        <w:t>Воспитание – процесс непрерывный, творческий, всеобъемлющий и поз</w:t>
      </w:r>
      <w:r w:rsidR="00194435" w:rsidRPr="00375809">
        <w:rPr>
          <w:sz w:val="28"/>
          <w:szCs w:val="28"/>
        </w:rPr>
        <w:t>и</w:t>
      </w:r>
      <w:r w:rsidR="00194435" w:rsidRPr="00375809">
        <w:rPr>
          <w:sz w:val="28"/>
          <w:szCs w:val="28"/>
        </w:rPr>
        <w:t>тивно направленный, в нем нет места рутине, шаблонам и несущественным</w:t>
      </w:r>
      <w:r w:rsidR="00194435" w:rsidRPr="00375809">
        <w:rPr>
          <w:spacing w:val="1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мел</w:t>
      </w:r>
      <w:r w:rsidR="00194435" w:rsidRPr="00375809">
        <w:rPr>
          <w:sz w:val="28"/>
          <w:szCs w:val="28"/>
        </w:rPr>
        <w:t>о</w:t>
      </w:r>
      <w:r>
        <w:rPr>
          <w:sz w:val="28"/>
          <w:szCs w:val="28"/>
        </w:rPr>
        <w:t xml:space="preserve">чам. </w:t>
      </w:r>
      <w:r w:rsidR="00194435" w:rsidRPr="00375809">
        <w:rPr>
          <w:sz w:val="28"/>
          <w:szCs w:val="28"/>
        </w:rPr>
        <w:t xml:space="preserve">Ключевой фигурой воспитания в </w:t>
      </w:r>
      <w:r w:rsidR="00194435" w:rsidRPr="00375809">
        <w:rPr>
          <w:spacing w:val="-4"/>
          <w:sz w:val="28"/>
          <w:szCs w:val="28"/>
        </w:rPr>
        <w:t xml:space="preserve">школе </w:t>
      </w:r>
      <w:r w:rsidR="00194435" w:rsidRPr="00375809">
        <w:rPr>
          <w:sz w:val="28"/>
          <w:szCs w:val="28"/>
        </w:rPr>
        <w:t xml:space="preserve">является классный </w:t>
      </w:r>
      <w:r w:rsidR="00194435" w:rsidRPr="00375809">
        <w:rPr>
          <w:spacing w:val="-3"/>
          <w:sz w:val="28"/>
          <w:szCs w:val="28"/>
        </w:rPr>
        <w:t xml:space="preserve">руководитель, </w:t>
      </w:r>
      <w:r w:rsidR="00194435" w:rsidRPr="00375809">
        <w:rPr>
          <w:sz w:val="28"/>
          <w:szCs w:val="28"/>
        </w:rPr>
        <w:t>реализующий защитную, личностно развивающую, организационную, посредн</w:t>
      </w:r>
      <w:r w:rsidR="00194435" w:rsidRPr="00375809">
        <w:rPr>
          <w:sz w:val="28"/>
          <w:szCs w:val="28"/>
        </w:rPr>
        <w:t>и</w:t>
      </w:r>
      <w:r w:rsidR="00194435" w:rsidRPr="00375809">
        <w:rPr>
          <w:sz w:val="28"/>
          <w:szCs w:val="28"/>
        </w:rPr>
        <w:t>ческую функции по отношению к</w:t>
      </w:r>
      <w:r w:rsidR="00194435" w:rsidRPr="00375809">
        <w:rPr>
          <w:spacing w:val="-7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детям.</w:t>
      </w:r>
    </w:p>
    <w:p w:rsidR="00375809" w:rsidRDefault="00375809" w:rsidP="00375809">
      <w:pPr>
        <w:spacing w:line="360" w:lineRule="auto"/>
        <w:ind w:firstLine="720"/>
        <w:jc w:val="both"/>
        <w:rPr>
          <w:sz w:val="28"/>
          <w:szCs w:val="28"/>
        </w:rPr>
      </w:pPr>
      <w:r w:rsidRPr="00375809">
        <w:rPr>
          <w:sz w:val="28"/>
          <w:szCs w:val="28"/>
        </w:rPr>
        <w:t>Воспитательная система Школы основана на бережном сохранении трад</w:t>
      </w:r>
      <w:r w:rsidRPr="00375809">
        <w:rPr>
          <w:sz w:val="28"/>
          <w:szCs w:val="28"/>
        </w:rPr>
        <w:t>и</w:t>
      </w:r>
      <w:r w:rsidRPr="00375809">
        <w:rPr>
          <w:sz w:val="28"/>
          <w:szCs w:val="28"/>
        </w:rPr>
        <w:t xml:space="preserve">ций образовательного учреждения и на внедрении инновационных </w:t>
      </w:r>
      <w:r w:rsidR="00E93011">
        <w:rPr>
          <w:sz w:val="28"/>
          <w:szCs w:val="28"/>
        </w:rPr>
        <w:t>воспитател</w:t>
      </w:r>
      <w:r w:rsidR="00E93011">
        <w:rPr>
          <w:sz w:val="28"/>
          <w:szCs w:val="28"/>
        </w:rPr>
        <w:t>ь</w:t>
      </w:r>
      <w:r w:rsidR="00E93011">
        <w:rPr>
          <w:sz w:val="28"/>
          <w:szCs w:val="28"/>
        </w:rPr>
        <w:t>ных</w:t>
      </w:r>
      <w:r w:rsidRPr="00375809">
        <w:rPr>
          <w:sz w:val="28"/>
          <w:szCs w:val="28"/>
        </w:rPr>
        <w:t xml:space="preserve"> технологий и практик.</w:t>
      </w:r>
      <w:r>
        <w:rPr>
          <w:sz w:val="28"/>
          <w:szCs w:val="28"/>
        </w:rPr>
        <w:t xml:space="preserve"> Согласно Миссии школы </w:t>
      </w:r>
      <w:r w:rsidR="00E93011">
        <w:rPr>
          <w:sz w:val="28"/>
          <w:szCs w:val="28"/>
        </w:rPr>
        <w:t>заработал проект «Совр</w:t>
      </w:r>
      <w:r w:rsidR="00E93011">
        <w:rPr>
          <w:sz w:val="28"/>
          <w:szCs w:val="28"/>
        </w:rPr>
        <w:t>е</w:t>
      </w:r>
      <w:r w:rsidR="00E93011">
        <w:rPr>
          <w:sz w:val="28"/>
          <w:szCs w:val="28"/>
        </w:rPr>
        <w:t xml:space="preserve">менный классный руководитель», целью которого является </w:t>
      </w:r>
      <w:r w:rsidR="00E93011" w:rsidRPr="00E93011">
        <w:rPr>
          <w:sz w:val="28"/>
          <w:szCs w:val="28"/>
        </w:rPr>
        <w:t>развитие професси</w:t>
      </w:r>
      <w:r w:rsidR="00E93011" w:rsidRPr="00E93011">
        <w:rPr>
          <w:sz w:val="28"/>
          <w:szCs w:val="28"/>
        </w:rPr>
        <w:t>о</w:t>
      </w:r>
      <w:r w:rsidR="00E93011" w:rsidRPr="00E93011">
        <w:rPr>
          <w:sz w:val="28"/>
          <w:szCs w:val="28"/>
        </w:rPr>
        <w:t>нальной компетентности педагогов и формирование готовности к исполнению роли «директор класса»</w:t>
      </w:r>
      <w:r w:rsidR="00E93011">
        <w:rPr>
          <w:sz w:val="28"/>
          <w:szCs w:val="28"/>
        </w:rPr>
        <w:t>. Задачи проекта: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построение и реализация модели классного руководителя нового типа</w:t>
      </w:r>
      <w:r>
        <w:rPr>
          <w:sz w:val="28"/>
          <w:szCs w:val="28"/>
        </w:rPr>
        <w:t>;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координация классным руководителем всех педагогических воздействий со ст</w:t>
      </w:r>
      <w:r w:rsidR="00D83C20" w:rsidRPr="00E93011">
        <w:rPr>
          <w:sz w:val="28"/>
          <w:szCs w:val="28"/>
        </w:rPr>
        <w:t>о</w:t>
      </w:r>
      <w:r w:rsidR="00D83C20" w:rsidRPr="00E93011">
        <w:rPr>
          <w:sz w:val="28"/>
          <w:szCs w:val="28"/>
        </w:rPr>
        <w:t>роны учителей-предметников на конкретного ученика</w:t>
      </w:r>
      <w:r>
        <w:rPr>
          <w:sz w:val="28"/>
          <w:szCs w:val="28"/>
        </w:rPr>
        <w:t>;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модернизация нормативных документов в соответствии с изменяющейся ролью и функциями классного руководителя</w:t>
      </w:r>
      <w:r>
        <w:rPr>
          <w:sz w:val="28"/>
          <w:szCs w:val="28"/>
        </w:rPr>
        <w:t>.</w:t>
      </w:r>
    </w:p>
    <w:p w:rsidR="00E93011" w:rsidRPr="00375809" w:rsidRDefault="00E93011" w:rsidP="0037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проекту «Современный классный руководитель» соо</w:t>
      </w:r>
      <w:r>
        <w:rPr>
          <w:sz w:val="28"/>
          <w:szCs w:val="28"/>
        </w:rPr>
        <w:t>т</w:t>
      </w:r>
      <w:r w:rsidR="000E1488">
        <w:rPr>
          <w:sz w:val="28"/>
          <w:szCs w:val="28"/>
        </w:rPr>
        <w:t>ветствует 2</w:t>
      </w:r>
      <w:r>
        <w:rPr>
          <w:sz w:val="28"/>
          <w:szCs w:val="28"/>
        </w:rPr>
        <w:t>5% классных руководителей.</w:t>
      </w:r>
    </w:p>
    <w:p w:rsidR="00661FEB" w:rsidRDefault="00661FEB" w:rsidP="00661FEB">
      <w:pPr>
        <w:pStyle w:val="a3"/>
        <w:spacing w:line="360" w:lineRule="auto"/>
        <w:ind w:firstLine="720"/>
      </w:pPr>
      <w:r>
        <w:t>А так же в школе идет реализация проекта «Ответственные родители», ц</w:t>
      </w:r>
      <w:r>
        <w:t>е</w:t>
      </w:r>
      <w:r>
        <w:t xml:space="preserve">лью которого является  </w:t>
      </w:r>
      <w:r w:rsidR="000E1488" w:rsidRPr="000E1488">
        <w:t>оказание помощи родителям обучающихся в восп</w:t>
      </w:r>
      <w:r w:rsidR="000E1488" w:rsidRPr="000E1488">
        <w:t>и</w:t>
      </w:r>
      <w:r w:rsidR="000E1488" w:rsidRPr="000E1488">
        <w:t xml:space="preserve">тании детей, охране и укреплении их физического и психического здоровья, развитии </w:t>
      </w:r>
      <w:r w:rsidR="000E1488" w:rsidRPr="000E1488">
        <w:lastRenderedPageBreak/>
        <w:t>индивидуальных способн</w:t>
      </w:r>
      <w:r w:rsidR="000E1488" w:rsidRPr="000E1488">
        <w:t>о</w:t>
      </w:r>
      <w:r w:rsidR="000E1488" w:rsidRPr="000E1488">
        <w:t>стей.</w:t>
      </w:r>
      <w:r>
        <w:t xml:space="preserve"> </w:t>
      </w:r>
    </w:p>
    <w:p w:rsidR="00661FEB" w:rsidRDefault="00661FEB" w:rsidP="00661FEB">
      <w:pPr>
        <w:pStyle w:val="a3"/>
        <w:spacing w:line="360" w:lineRule="auto"/>
        <w:ind w:left="720"/>
      </w:pPr>
      <w:r>
        <w:t>Задачи проекта:</w:t>
      </w:r>
    </w:p>
    <w:p w:rsidR="00000000" w:rsidRPr="00661FEB" w:rsidRDefault="00661FEB" w:rsidP="00661FEB">
      <w:pPr>
        <w:pStyle w:val="a3"/>
        <w:spacing w:line="360" w:lineRule="auto"/>
        <w:ind w:left="720"/>
      </w:pPr>
      <w:r>
        <w:t xml:space="preserve">- </w:t>
      </w:r>
      <w:r w:rsidR="00F4232F" w:rsidRPr="00661FEB">
        <w:t>вовлечение родителей в  активное взаимодействие со школой</w:t>
      </w:r>
    </w:p>
    <w:p w:rsidR="00000000" w:rsidRPr="00661FEB" w:rsidRDefault="00661FEB" w:rsidP="00661FEB">
      <w:pPr>
        <w:pStyle w:val="a3"/>
        <w:spacing w:line="360" w:lineRule="auto"/>
        <w:ind w:left="720"/>
      </w:pPr>
      <w:r>
        <w:t xml:space="preserve">- </w:t>
      </w:r>
      <w:r w:rsidR="00F4232F" w:rsidRPr="00661FEB">
        <w:t>регулярная работа «Родительского университета»</w:t>
      </w:r>
    </w:p>
    <w:p w:rsidR="00E93011" w:rsidRPr="00742DCA" w:rsidRDefault="00661FEB" w:rsidP="00661FEB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На 2020 г.  </w:t>
      </w:r>
      <w:r w:rsidRPr="00661FEB">
        <w:rPr>
          <w:sz w:val="28"/>
          <w:szCs w:val="28"/>
        </w:rPr>
        <w:t>доля родителей, активных участников «Родительского униве</w:t>
      </w:r>
      <w:r w:rsidRPr="00661FEB">
        <w:rPr>
          <w:sz w:val="28"/>
          <w:szCs w:val="28"/>
        </w:rPr>
        <w:t>р</w:t>
      </w:r>
      <w:r w:rsidRPr="00661FEB">
        <w:rPr>
          <w:sz w:val="28"/>
          <w:szCs w:val="28"/>
        </w:rPr>
        <w:t>ситета</w:t>
      </w:r>
      <w:r>
        <w:rPr>
          <w:sz w:val="28"/>
          <w:szCs w:val="28"/>
        </w:rPr>
        <w:t>» составляет 15%.</w:t>
      </w:r>
    </w:p>
    <w:p w:rsidR="002023C3" w:rsidRPr="00742DCA" w:rsidRDefault="00194435" w:rsidP="00375809">
      <w:pPr>
        <w:pStyle w:val="Heading1"/>
        <w:numPr>
          <w:ilvl w:val="0"/>
          <w:numId w:val="13"/>
        </w:numPr>
        <w:tabs>
          <w:tab w:val="left" w:pos="3017"/>
        </w:tabs>
        <w:spacing w:before="0"/>
        <w:jc w:val="center"/>
      </w:pPr>
      <w:r w:rsidRPr="00742DCA">
        <w:t xml:space="preserve">ЦЕЛЬ И </w:t>
      </w:r>
      <w:r w:rsidRPr="00742DCA">
        <w:rPr>
          <w:spacing w:val="-7"/>
        </w:rPr>
        <w:t>ЗАДАЧИ</w:t>
      </w:r>
      <w:r w:rsidRPr="00742DCA">
        <w:rPr>
          <w:spacing w:val="-1"/>
        </w:rPr>
        <w:t xml:space="preserve"> </w:t>
      </w:r>
      <w:r w:rsidRPr="00742DCA">
        <w:t>ВОСПИТАНИЯ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r w:rsidRPr="00742DCA"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</w:t>
      </w:r>
      <w:r w:rsidRPr="00742DCA">
        <w:t>ч</w:t>
      </w:r>
      <w:r w:rsidRPr="00742DCA">
        <w:t>ную, осознающей ответственность за настоящее и будущее своей страны, укор</w:t>
      </w:r>
      <w:r w:rsidRPr="00742DCA">
        <w:t>е</w:t>
      </w:r>
      <w:r w:rsidRPr="00742DCA">
        <w:t>ненный в духовных и культурных традициях российского народа.</w:t>
      </w: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proofErr w:type="gramStart"/>
      <w:r w:rsidRPr="00742DCA">
        <w:rPr>
          <w:spacing w:val="-6"/>
        </w:rPr>
        <w:t xml:space="preserve">Исходя </w:t>
      </w:r>
      <w:r w:rsidRPr="00742DCA">
        <w:t xml:space="preserve">из этого воспитательного идеала, а также основываясь на базовых для нашего общества ценностях (таких как семья, </w:t>
      </w:r>
      <w:r w:rsidRPr="00742DCA">
        <w:rPr>
          <w:spacing w:val="-4"/>
        </w:rPr>
        <w:t xml:space="preserve">труд, </w:t>
      </w:r>
      <w:r w:rsidRPr="00742DCA">
        <w:t>отечество, природа, мир, зн</w:t>
      </w:r>
      <w:r w:rsidRPr="00742DCA">
        <w:t>а</w:t>
      </w:r>
      <w:r w:rsidRPr="00742DCA">
        <w:t xml:space="preserve">ния, </w:t>
      </w:r>
      <w:r w:rsidRPr="00742DCA">
        <w:rPr>
          <w:spacing w:val="-4"/>
        </w:rPr>
        <w:t xml:space="preserve">культура, </w:t>
      </w:r>
      <w:r w:rsidRPr="00742DCA">
        <w:t xml:space="preserve">здоровье, человек), формулируется </w:t>
      </w:r>
      <w:r w:rsidRPr="00742DCA">
        <w:rPr>
          <w:b/>
          <w:i/>
        </w:rPr>
        <w:t xml:space="preserve">общая цель воспитания </w:t>
      </w:r>
      <w:r w:rsidRPr="00742DCA">
        <w:t>в о</w:t>
      </w:r>
      <w:r w:rsidRPr="00742DCA">
        <w:t>б</w:t>
      </w:r>
      <w:r w:rsidRPr="00742DCA">
        <w:t xml:space="preserve">щеобразовательной организации – личностное развитие </w:t>
      </w:r>
      <w:r w:rsidRPr="00742DCA">
        <w:rPr>
          <w:spacing w:val="-4"/>
        </w:rPr>
        <w:t>школьников,</w:t>
      </w:r>
      <w:r w:rsidRPr="00742DCA">
        <w:rPr>
          <w:spacing w:val="5"/>
        </w:rPr>
        <w:t xml:space="preserve"> </w:t>
      </w:r>
      <w:r w:rsidRPr="00742DCA">
        <w:t>проявля</w:t>
      </w:r>
      <w:r w:rsidRPr="00742DCA">
        <w:t>ю</w:t>
      </w:r>
      <w:r w:rsidRPr="00742DCA">
        <w:t>щаяся:</w:t>
      </w:r>
      <w:proofErr w:type="gramEnd"/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269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 xml:space="preserve">в усвоении ими знаний основных норм, </w:t>
      </w:r>
      <w:r w:rsidRPr="006745C5">
        <w:rPr>
          <w:spacing w:val="-4"/>
          <w:sz w:val="28"/>
          <w:szCs w:val="28"/>
        </w:rPr>
        <w:t xml:space="preserve">которые </w:t>
      </w:r>
      <w:r w:rsidRPr="006745C5">
        <w:rPr>
          <w:sz w:val="28"/>
          <w:szCs w:val="28"/>
        </w:rPr>
        <w:t>общество выработало на о</w:t>
      </w:r>
      <w:r w:rsidRPr="006745C5">
        <w:rPr>
          <w:sz w:val="28"/>
          <w:szCs w:val="28"/>
        </w:rPr>
        <w:t>с</w:t>
      </w:r>
      <w:r w:rsidRPr="006745C5">
        <w:rPr>
          <w:sz w:val="28"/>
          <w:szCs w:val="28"/>
        </w:rPr>
        <w:t>нове этих ценностей (то есть, в усвоении ими социально значимых знаний);</w:t>
      </w:r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423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 xml:space="preserve">в развитии их позитивных отношений к этим общественным ценностям </w:t>
      </w:r>
      <w:r w:rsidRPr="006745C5">
        <w:rPr>
          <w:spacing w:val="-3"/>
          <w:sz w:val="28"/>
          <w:szCs w:val="28"/>
        </w:rPr>
        <w:t xml:space="preserve">(то </w:t>
      </w:r>
      <w:r w:rsidRPr="006745C5">
        <w:rPr>
          <w:sz w:val="28"/>
          <w:szCs w:val="28"/>
        </w:rPr>
        <w:t>есть в развитии их социально значимых</w:t>
      </w:r>
      <w:r w:rsidRPr="006745C5">
        <w:rPr>
          <w:spacing w:val="-9"/>
          <w:sz w:val="28"/>
          <w:szCs w:val="28"/>
        </w:rPr>
        <w:t xml:space="preserve"> </w:t>
      </w:r>
      <w:r w:rsidRPr="006745C5">
        <w:rPr>
          <w:sz w:val="28"/>
          <w:szCs w:val="28"/>
        </w:rPr>
        <w:t>отношений);</w:t>
      </w:r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413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</w:t>
      </w:r>
      <w:r w:rsidRPr="006745C5">
        <w:rPr>
          <w:spacing w:val="-3"/>
          <w:sz w:val="28"/>
          <w:szCs w:val="28"/>
        </w:rPr>
        <w:t xml:space="preserve">(то </w:t>
      </w:r>
      <w:r w:rsidRPr="006745C5">
        <w:rPr>
          <w:sz w:val="28"/>
          <w:szCs w:val="28"/>
        </w:rPr>
        <w:t>есть в приобретении ими опыта осуществления социально значимых</w:t>
      </w:r>
      <w:r w:rsidRPr="006745C5">
        <w:rPr>
          <w:spacing w:val="-4"/>
          <w:sz w:val="28"/>
          <w:szCs w:val="28"/>
        </w:rPr>
        <w:t xml:space="preserve"> </w:t>
      </w:r>
      <w:r w:rsidRPr="006745C5">
        <w:rPr>
          <w:sz w:val="28"/>
          <w:szCs w:val="28"/>
        </w:rPr>
        <w:t>дел).</w:t>
      </w:r>
    </w:p>
    <w:p w:rsidR="00E93011" w:rsidRPr="00A61EB5" w:rsidRDefault="00194435" w:rsidP="00E93011">
      <w:pPr>
        <w:spacing w:line="360" w:lineRule="auto"/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A61EB5">
        <w:rPr>
          <w:sz w:val="28"/>
          <w:szCs w:val="28"/>
        </w:rPr>
        <w:t xml:space="preserve">Данная цель ориентирует педагогов </w:t>
      </w:r>
      <w:r w:rsidRPr="00A61EB5">
        <w:rPr>
          <w:spacing w:val="-3"/>
          <w:sz w:val="28"/>
          <w:szCs w:val="28"/>
        </w:rPr>
        <w:t xml:space="preserve">не </w:t>
      </w:r>
      <w:r w:rsidRPr="00A61EB5">
        <w:rPr>
          <w:sz w:val="28"/>
          <w:szCs w:val="28"/>
        </w:rPr>
        <w:t>на обеспечение соответствия личн</w:t>
      </w:r>
      <w:r w:rsidRPr="00A61EB5">
        <w:rPr>
          <w:sz w:val="28"/>
          <w:szCs w:val="28"/>
        </w:rPr>
        <w:t>о</w:t>
      </w:r>
      <w:r w:rsidRPr="00A61EB5">
        <w:rPr>
          <w:sz w:val="28"/>
          <w:szCs w:val="28"/>
        </w:rPr>
        <w:t xml:space="preserve">сти ребенка единому </w:t>
      </w:r>
      <w:r w:rsidRPr="00A61EB5">
        <w:rPr>
          <w:spacing w:val="-4"/>
          <w:sz w:val="28"/>
          <w:szCs w:val="28"/>
        </w:rPr>
        <w:t xml:space="preserve">стандарту, </w:t>
      </w:r>
      <w:r w:rsidRPr="00A61EB5">
        <w:rPr>
          <w:sz w:val="28"/>
          <w:szCs w:val="28"/>
        </w:rPr>
        <w:t>а на обеспечение позитивной динамики развития его личности.</w:t>
      </w:r>
      <w:r w:rsidR="00E93011" w:rsidRPr="00A61EB5">
        <w:rPr>
          <w:rFonts w:eastAsia="№Е"/>
          <w:iCs/>
          <w:sz w:val="28"/>
          <w:szCs w:val="28"/>
        </w:rPr>
        <w:t xml:space="preserve"> 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В связи с этим важно сочетание усилий педагога по развитию ли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ч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ности ребенка и усилий самого ребенка по своему саморазвитию. Их сотруднич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е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ство, партнерские отношения являются важным фактором успеха в достижении цели.</w:t>
      </w:r>
    </w:p>
    <w:p w:rsidR="00E93011" w:rsidRPr="00A61EB5" w:rsidRDefault="00E93011" w:rsidP="00E93011">
      <w:pPr>
        <w:spacing w:line="360" w:lineRule="auto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Конкретизация общей цели воспитания применительно к возрастным ос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lastRenderedPageBreak/>
        <w:t xml:space="preserve">бенностям школьников позволяет выделить в ней следующие 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>целевые</w:t>
      </w:r>
      <w:r w:rsidRPr="00A61EB5">
        <w:rPr>
          <w:rStyle w:val="CharAttribute484"/>
          <w:rFonts w:eastAsia="№Е"/>
          <w:i w:val="0"/>
          <w:szCs w:val="28"/>
        </w:rPr>
        <w:t xml:space="preserve"> </w:t>
      </w:r>
      <w:r w:rsidRPr="00A61EB5">
        <w:rPr>
          <w:rStyle w:val="CharAttribute484"/>
          <w:rFonts w:eastAsia="№Е"/>
          <w:b/>
          <w:i w:val="0"/>
          <w:szCs w:val="28"/>
        </w:rPr>
        <w:t>приорит</w:t>
      </w:r>
      <w:r w:rsidRPr="00A61EB5">
        <w:rPr>
          <w:rStyle w:val="CharAttribute484"/>
          <w:rFonts w:eastAsia="№Е"/>
          <w:b/>
          <w:i w:val="0"/>
          <w:szCs w:val="28"/>
        </w:rPr>
        <w:t>е</w:t>
      </w:r>
      <w:r w:rsidRPr="00A61EB5">
        <w:rPr>
          <w:rStyle w:val="CharAttribute484"/>
          <w:rFonts w:eastAsia="№Е"/>
          <w:b/>
          <w:i w:val="0"/>
          <w:szCs w:val="28"/>
        </w:rPr>
        <w:t>ты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, </w:t>
      </w:r>
      <w:r w:rsidRPr="00A61EB5">
        <w:rPr>
          <w:rStyle w:val="CharAttribute484"/>
          <w:rFonts w:eastAsia="№Е"/>
          <w:i w:val="0"/>
          <w:iCs/>
          <w:szCs w:val="28"/>
        </w:rPr>
        <w:t>которым необходимо уделять чуть большее внимание на разных уровнях о</w:t>
      </w:r>
      <w:r w:rsidRPr="00A61EB5">
        <w:rPr>
          <w:rStyle w:val="CharAttribute484"/>
          <w:rFonts w:eastAsia="№Е"/>
          <w:i w:val="0"/>
          <w:iCs/>
          <w:szCs w:val="28"/>
        </w:rPr>
        <w:t>б</w:t>
      </w:r>
      <w:r w:rsidRPr="00A61EB5">
        <w:rPr>
          <w:rStyle w:val="CharAttribute484"/>
          <w:rFonts w:eastAsia="№Е"/>
          <w:i w:val="0"/>
          <w:iCs/>
          <w:szCs w:val="28"/>
        </w:rPr>
        <w:t>щего образования: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color w:val="00000A"/>
          <w:sz w:val="28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A61EB5">
        <w:rPr>
          <w:rStyle w:val="CharAttribute484"/>
          <w:rFonts w:eastAsia="Calibri"/>
          <w:i w:val="0"/>
          <w:szCs w:val="28"/>
        </w:rPr>
        <w:t>создание благопр</w:t>
      </w:r>
      <w:r w:rsidRPr="00A61EB5">
        <w:rPr>
          <w:rStyle w:val="CharAttribute484"/>
          <w:rFonts w:eastAsia="Calibri"/>
          <w:i w:val="0"/>
          <w:szCs w:val="28"/>
        </w:rPr>
        <w:t>и</w:t>
      </w:r>
      <w:r w:rsidRPr="00A61EB5">
        <w:rPr>
          <w:rStyle w:val="CharAttribute484"/>
          <w:rFonts w:eastAsia="Calibri"/>
          <w:i w:val="0"/>
          <w:szCs w:val="28"/>
        </w:rPr>
        <w:t xml:space="preserve">ятных условий для усвоения школьниками социально значимых знаний – знаний основных </w:t>
      </w:r>
      <w:r w:rsidRPr="00A61EB5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E93011" w:rsidRPr="00A61EB5" w:rsidRDefault="00E93011" w:rsidP="00E93011">
      <w:pPr>
        <w:spacing w:line="360" w:lineRule="auto"/>
        <w:ind w:firstLine="567"/>
        <w:jc w:val="both"/>
        <w:rPr>
          <w:rStyle w:val="CharAttribute3"/>
          <w:rFonts w:eastAsiaTheme="minorHAnsi" w:hAnsi="Times New Roman"/>
          <w:szCs w:val="28"/>
        </w:rPr>
      </w:pPr>
      <w:r w:rsidRPr="00A61EB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61EB5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A61EB5">
        <w:rPr>
          <w:rStyle w:val="CharAttribute484"/>
          <w:rFonts w:eastAsia="Calibri"/>
          <w:i w:val="0"/>
          <w:szCs w:val="28"/>
        </w:rPr>
        <w:t>с их потребностью самоутвердиться в своем новом социал</w:t>
      </w:r>
      <w:r w:rsidRPr="00A61EB5">
        <w:rPr>
          <w:rStyle w:val="CharAttribute484"/>
          <w:rFonts w:eastAsia="Calibri"/>
          <w:i w:val="0"/>
          <w:szCs w:val="28"/>
        </w:rPr>
        <w:t>ь</w:t>
      </w:r>
      <w:r w:rsidRPr="00A61EB5">
        <w:rPr>
          <w:rStyle w:val="CharAttribute484"/>
          <w:rFonts w:eastAsia="Calibri"/>
          <w:i w:val="0"/>
          <w:szCs w:val="28"/>
        </w:rPr>
        <w:t>ном статусе - статусе школьника, то есть научиться соответствовать предъявля</w:t>
      </w:r>
      <w:r w:rsidRPr="00A61EB5">
        <w:rPr>
          <w:rStyle w:val="CharAttribute484"/>
          <w:rFonts w:eastAsia="Calibri"/>
          <w:i w:val="0"/>
          <w:szCs w:val="28"/>
        </w:rPr>
        <w:t>е</w:t>
      </w:r>
      <w:r w:rsidRPr="00A61EB5">
        <w:rPr>
          <w:rStyle w:val="CharAttribute484"/>
          <w:rFonts w:eastAsia="Calibri"/>
          <w:i w:val="0"/>
          <w:szCs w:val="28"/>
        </w:rPr>
        <w:t xml:space="preserve">мым к носителям данного статуса нормам и принятым традициям поведения. </w:t>
      </w:r>
      <w:r w:rsidRPr="00A61EB5">
        <w:rPr>
          <w:rStyle w:val="CharAttribute3"/>
          <w:rFonts w:eastAsiaTheme="minorHAnsi" w:hAnsi="Times New Roman"/>
          <w:szCs w:val="28"/>
        </w:rPr>
        <w:t>Т</w:t>
      </w:r>
      <w:r w:rsidRPr="00A61EB5">
        <w:rPr>
          <w:rStyle w:val="CharAttribute3"/>
          <w:rFonts w:eastAsiaTheme="minorHAnsi" w:hAnsi="Times New Roman"/>
          <w:szCs w:val="28"/>
        </w:rPr>
        <w:t>а</w:t>
      </w:r>
      <w:r w:rsidRPr="00A61EB5">
        <w:rPr>
          <w:rStyle w:val="CharAttribute3"/>
          <w:rFonts w:eastAsiaTheme="minorHAnsi" w:hAnsi="Times New Roman"/>
          <w:szCs w:val="28"/>
        </w:rPr>
        <w:t xml:space="preserve">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61EB5">
        <w:rPr>
          <w:rStyle w:val="CharAttribute484"/>
          <w:rFonts w:eastAsia="Calibri"/>
          <w:i w:val="0"/>
          <w:szCs w:val="28"/>
        </w:rPr>
        <w:t>Знание их станет б</w:t>
      </w:r>
      <w:r w:rsidRPr="00A61EB5">
        <w:rPr>
          <w:rStyle w:val="CharAttribute484"/>
          <w:rFonts w:eastAsia="Calibri"/>
          <w:i w:val="0"/>
          <w:szCs w:val="28"/>
        </w:rPr>
        <w:t>а</w:t>
      </w:r>
      <w:r w:rsidRPr="00A61EB5">
        <w:rPr>
          <w:rStyle w:val="CharAttribute484"/>
          <w:rFonts w:eastAsia="Calibri"/>
          <w:i w:val="0"/>
          <w:szCs w:val="28"/>
        </w:rPr>
        <w:t xml:space="preserve">зой для развития социально значимых отношений школьников и </w:t>
      </w:r>
      <w:r w:rsidRPr="00A61EB5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A61EB5">
        <w:rPr>
          <w:rStyle w:val="CharAttribute484"/>
          <w:rFonts w:eastAsia="Calibri"/>
          <w:i w:val="0"/>
          <w:szCs w:val="28"/>
        </w:rPr>
        <w:t>в дальнейшем,</w:t>
      </w:r>
      <w:r w:rsidRPr="00A61EB5">
        <w:rPr>
          <w:rStyle w:val="CharAttribute3"/>
          <w:rFonts w:eastAsiaTheme="minorHAnsi" w:hAnsi="Times New Roman"/>
          <w:szCs w:val="28"/>
        </w:rPr>
        <w:t xml:space="preserve"> в подростковом и юношеском возрасте</w:t>
      </w:r>
      <w:r w:rsidRPr="00A61EB5">
        <w:rPr>
          <w:rStyle w:val="CharAttribute484"/>
          <w:rFonts w:eastAsia="Calibri"/>
          <w:i w:val="0"/>
          <w:szCs w:val="28"/>
        </w:rPr>
        <w:t xml:space="preserve">. </w:t>
      </w:r>
      <w:proofErr w:type="gramStart"/>
      <w:r w:rsidRPr="00A61EB5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r w:rsidRPr="00A61EB5">
        <w:rPr>
          <w:rStyle w:val="CharAttribute3"/>
          <w:rFonts w:eastAsiaTheme="minorHAnsi" w:hAnsi="Times New Roman"/>
          <w:szCs w:val="28"/>
        </w:rPr>
        <w:t xml:space="preserve"> </w:t>
      </w:r>
      <w:proofErr w:type="gramEnd"/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</w:t>
      </w:r>
      <w:r w:rsidRPr="00A61EB5">
        <w:rPr>
          <w:rStyle w:val="CharAttribute3"/>
          <w:rFonts w:hAnsi="Times New Roman"/>
          <w:szCs w:val="28"/>
          <w:lang w:val="ru-RU"/>
        </w:rPr>
        <w:t>е</w:t>
      </w:r>
      <w:r w:rsidRPr="00A61EB5">
        <w:rPr>
          <w:rStyle w:val="CharAttribute3"/>
          <w:rFonts w:hAnsi="Times New Roman"/>
          <w:szCs w:val="28"/>
          <w:lang w:val="ru-RU"/>
        </w:rPr>
        <w:t>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A61EB5">
        <w:rPr>
          <w:rFonts w:ascii="Times New Roman"/>
          <w:sz w:val="28"/>
          <w:szCs w:val="28"/>
          <w:lang w:val="ru-RU"/>
        </w:rPr>
        <w:t>—</w:t>
      </w:r>
      <w:r w:rsidRPr="00A61EB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A61EB5">
        <w:rPr>
          <w:rFonts w:ascii="Times New Roman"/>
          <w:sz w:val="28"/>
          <w:szCs w:val="28"/>
          <w:lang w:val="ru-RU"/>
        </w:rPr>
        <w:t>—</w:t>
      </w:r>
      <w:r w:rsidRPr="00A61EB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</w:t>
      </w:r>
      <w:r w:rsidRPr="00A61EB5">
        <w:rPr>
          <w:rStyle w:val="CharAttribute3"/>
          <w:rFonts w:hAnsi="Times New Roman"/>
          <w:szCs w:val="28"/>
          <w:lang w:val="ru-RU"/>
        </w:rPr>
        <w:t>м</w:t>
      </w:r>
      <w:r w:rsidRPr="00A61EB5">
        <w:rPr>
          <w:rStyle w:val="CharAttribute3"/>
          <w:rFonts w:hAnsi="Times New Roman"/>
          <w:szCs w:val="28"/>
          <w:lang w:val="ru-RU"/>
        </w:rPr>
        <w:t xml:space="preserve">ных животных в своем дворе; подкармливать птиц в морозные зимы; не засорять бытовым мусором улицы, леса, водоёмы); 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lastRenderedPageBreak/>
        <w:t xml:space="preserve">- соблюдать правила личной гигиены, режим дня, вести здоровый образ жизни;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A61EB5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</w:t>
      </w:r>
      <w:r w:rsidRPr="00A61EB5">
        <w:rPr>
          <w:rStyle w:val="CharAttribute3"/>
          <w:rFonts w:hAnsi="Times New Roman"/>
          <w:szCs w:val="28"/>
          <w:lang w:val="ru-RU"/>
        </w:rPr>
        <w:t>ь</w:t>
      </w:r>
      <w:r w:rsidRPr="00A61EB5">
        <w:rPr>
          <w:rStyle w:val="CharAttribute3"/>
          <w:rFonts w:hAnsi="Times New Roman"/>
          <w:szCs w:val="28"/>
          <w:lang w:val="ru-RU"/>
        </w:rPr>
        <w:t>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</w:t>
      </w:r>
      <w:r w:rsidRPr="00A61EB5">
        <w:rPr>
          <w:rStyle w:val="CharAttribute3"/>
          <w:rFonts w:hAnsi="Times New Roman"/>
          <w:szCs w:val="28"/>
          <w:lang w:val="ru-RU"/>
        </w:rPr>
        <w:t>д</w:t>
      </w:r>
      <w:r w:rsidRPr="00A61EB5">
        <w:rPr>
          <w:rStyle w:val="CharAttribute3"/>
          <w:rFonts w:hAnsi="Times New Roman"/>
          <w:szCs w:val="28"/>
          <w:lang w:val="ru-RU"/>
        </w:rPr>
        <w:t>лежности, иного имущественного положения, людям с ограниченными возможн</w:t>
      </w:r>
      <w:r w:rsidRPr="00A61EB5">
        <w:rPr>
          <w:rStyle w:val="CharAttribute3"/>
          <w:rFonts w:hAnsi="Times New Roman"/>
          <w:szCs w:val="28"/>
          <w:lang w:val="ru-RU"/>
        </w:rPr>
        <w:t>о</w:t>
      </w:r>
      <w:r w:rsidRPr="00A61EB5">
        <w:rPr>
          <w:rStyle w:val="CharAttribute3"/>
          <w:rFonts w:hAnsi="Times New Roman"/>
          <w:szCs w:val="28"/>
          <w:lang w:val="ru-RU"/>
        </w:rPr>
        <w:t>стями здоровья;</w:t>
      </w:r>
      <w:proofErr w:type="gramEnd"/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Знание младшим школьником данных социальных норм и традиций, пон</w:t>
      </w:r>
      <w:r w:rsidRPr="00A61EB5">
        <w:rPr>
          <w:rStyle w:val="CharAttribute3"/>
          <w:rFonts w:hAnsi="Times New Roman"/>
          <w:szCs w:val="28"/>
          <w:lang w:val="ru-RU"/>
        </w:rPr>
        <w:t>и</w:t>
      </w:r>
      <w:r w:rsidRPr="00A61EB5">
        <w:rPr>
          <w:rStyle w:val="CharAttribute3"/>
          <w:rFonts w:hAnsi="Times New Roman"/>
          <w:szCs w:val="28"/>
          <w:lang w:val="ru-RU"/>
        </w:rPr>
        <w:t>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</w:t>
      </w:r>
      <w:r w:rsidRPr="00A61EB5">
        <w:rPr>
          <w:rStyle w:val="CharAttribute3"/>
          <w:rFonts w:hAnsi="Times New Roman"/>
          <w:szCs w:val="28"/>
          <w:lang w:val="ru-RU"/>
        </w:rPr>
        <w:t>ю</w:t>
      </w:r>
      <w:r w:rsidRPr="00A61EB5">
        <w:rPr>
          <w:rStyle w:val="CharAttribute3"/>
          <w:rFonts w:hAnsi="Times New Roman"/>
          <w:szCs w:val="28"/>
          <w:lang w:val="ru-RU"/>
        </w:rPr>
        <w:t xml:space="preserve">ся ему систему общественных отношений.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61EB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</w:t>
      </w:r>
      <w:r w:rsidRPr="00A61EB5">
        <w:rPr>
          <w:rStyle w:val="CharAttribute484"/>
          <w:rFonts w:eastAsia="№Е"/>
          <w:i w:val="0"/>
          <w:szCs w:val="28"/>
        </w:rPr>
        <w:t>т</w:t>
      </w:r>
      <w:r w:rsidRPr="00A61EB5">
        <w:rPr>
          <w:rStyle w:val="CharAttribute484"/>
          <w:rFonts w:eastAsia="№Е"/>
          <w:i w:val="0"/>
          <w:szCs w:val="28"/>
        </w:rPr>
        <w:t>ных отношений: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труду как основному способу достижения жизненного благополучия ч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 xml:space="preserve">ловека, залогу его успешного профессионального самоопределения и ощущения уверенности в завтрашнем дне;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A61EB5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 xml:space="preserve">ми и которую нужно оберегать; </w:t>
      </w:r>
      <w:proofErr w:type="gramEnd"/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lastRenderedPageBreak/>
        <w:t>- к знаниям как интеллектуальному ресурсу, обеспечивающему будущее ч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 xml:space="preserve">ловека, как результату кропотливого, но увлекательного учебного труда;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ния человеком полноты проживаемой жизни, которое дают ему чтение, музыка, искусство, театр, творческое самовыражение;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строения и оптимистичного взгляда на мир;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>правным социальным партнерам, с которыми необходимо выстраивать доброж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 xml:space="preserve">лательные и </w:t>
      </w:r>
      <w:proofErr w:type="spellStart"/>
      <w:r w:rsidRPr="00A61EB5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A61EB5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</w:t>
      </w:r>
      <w:r w:rsidRPr="00A61EB5">
        <w:rPr>
          <w:rStyle w:val="CharAttribute484"/>
          <w:rFonts w:eastAsia="№Е"/>
          <w:i w:val="0"/>
          <w:szCs w:val="28"/>
        </w:rPr>
        <w:t>б</w:t>
      </w:r>
      <w:r w:rsidRPr="00A61EB5">
        <w:rPr>
          <w:rStyle w:val="CharAttribute484"/>
          <w:rFonts w:eastAsia="№Е"/>
          <w:i w:val="0"/>
          <w:szCs w:val="28"/>
        </w:rPr>
        <w:t>щения и позволяющие избегать чувства одиночества;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A61EB5">
        <w:rPr>
          <w:rStyle w:val="CharAttribute484"/>
          <w:rFonts w:eastAsia="№Е"/>
          <w:i w:val="0"/>
          <w:szCs w:val="28"/>
        </w:rPr>
        <w:t>саморе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лизующимся</w:t>
      </w:r>
      <w:proofErr w:type="spellEnd"/>
      <w:r w:rsidRPr="00A61EB5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лицеиста,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новление их собственной жизненной позиции, собственных ценностных ориент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ций. Подростковый возраст – наиболее удачный возраст для развития социально значимых отношений школьников.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б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разования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61EB5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лицеистами опыта осуществления социально значимых дел.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61EB5">
        <w:rPr>
          <w:rStyle w:val="CharAttribute484"/>
          <w:rFonts w:eastAsia="№Е"/>
          <w:i w:val="0"/>
          <w:szCs w:val="28"/>
        </w:rPr>
        <w:t>связано с особенностями лицеистов юнош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ского возраста: с их потребностью в жизненном самоопределении, в выборе дал</w:t>
      </w:r>
      <w:r w:rsidRPr="00A61EB5">
        <w:rPr>
          <w:rStyle w:val="CharAttribute484"/>
          <w:rFonts w:eastAsia="№Е"/>
          <w:i w:val="0"/>
          <w:szCs w:val="28"/>
        </w:rPr>
        <w:t>ь</w:t>
      </w:r>
      <w:r w:rsidRPr="00A61EB5">
        <w:rPr>
          <w:rStyle w:val="CharAttribute484"/>
          <w:rFonts w:eastAsia="№Е"/>
          <w:i w:val="0"/>
          <w:szCs w:val="28"/>
        </w:rPr>
        <w:t>нейшего жизненного пути, который открывается перед ними на пороге самосто</w:t>
      </w:r>
      <w:r w:rsidRPr="00A61EB5">
        <w:rPr>
          <w:rStyle w:val="CharAttribute484"/>
          <w:rFonts w:eastAsia="№Е"/>
          <w:i w:val="0"/>
          <w:szCs w:val="28"/>
        </w:rPr>
        <w:t>я</w:t>
      </w:r>
      <w:r w:rsidRPr="00A61EB5">
        <w:rPr>
          <w:rStyle w:val="CharAttribute484"/>
          <w:rFonts w:eastAsia="№Е"/>
          <w:i w:val="0"/>
          <w:szCs w:val="28"/>
        </w:rPr>
        <w:t xml:space="preserve">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61EB5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A61EB5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</w:t>
      </w:r>
      <w:r w:rsidRPr="00A61EB5">
        <w:rPr>
          <w:rStyle w:val="CharAttribute484"/>
          <w:rFonts w:eastAsia="№Е"/>
          <w:i w:val="0"/>
          <w:szCs w:val="28"/>
        </w:rPr>
        <w:lastRenderedPageBreak/>
        <w:t>именно он поможет гармоничному вхождению школьников во взрослую жизнь окружающего их общества. Это: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изучения, защиты и восстановления культурного наследия человеч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ства, опыт создания собственных произведений культуры, опыт творческого с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 xml:space="preserve">мовыражения;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</w:t>
      </w:r>
      <w:r w:rsidRPr="00A61EB5">
        <w:rPr>
          <w:rStyle w:val="CharAttribute484"/>
          <w:rFonts w:eastAsia="№Е"/>
          <w:i w:val="0"/>
          <w:szCs w:val="28"/>
        </w:rPr>
        <w:t>ю</w:t>
      </w:r>
      <w:r w:rsidRPr="00A61EB5">
        <w:rPr>
          <w:rStyle w:val="CharAttribute484"/>
          <w:rFonts w:eastAsia="№Е"/>
          <w:i w:val="0"/>
          <w:szCs w:val="28"/>
        </w:rPr>
        <w:t>дях, волонтерский опыт;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</w:t>
      </w:r>
      <w:r w:rsidRPr="00A61EB5">
        <w:rPr>
          <w:rStyle w:val="CharAttribute484"/>
          <w:rFonts w:eastAsia="№Е"/>
          <w:i w:val="0"/>
          <w:szCs w:val="28"/>
        </w:rPr>
        <w:t>ы</w:t>
      </w:r>
      <w:r w:rsidRPr="00A61EB5">
        <w:rPr>
          <w:rStyle w:val="CharAttribute484"/>
          <w:rFonts w:eastAsia="№Е"/>
          <w:i w:val="0"/>
          <w:szCs w:val="28"/>
        </w:rPr>
        <w:t>ражения и самореализации.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Выделение в общей цели воспитания целевых приоритетов, связанных с во</w:t>
      </w:r>
      <w:r w:rsidRPr="00A61EB5">
        <w:rPr>
          <w:rStyle w:val="CharAttribute484"/>
          <w:rFonts w:eastAsia="№Е"/>
          <w:i w:val="0"/>
          <w:szCs w:val="28"/>
        </w:rPr>
        <w:t>з</w:t>
      </w:r>
      <w:r w:rsidRPr="00A61EB5">
        <w:rPr>
          <w:rStyle w:val="CharAttribute484"/>
          <w:rFonts w:eastAsia="№Е"/>
          <w:i w:val="0"/>
          <w:szCs w:val="28"/>
        </w:rPr>
        <w:t xml:space="preserve">растными особенностями воспитанников, 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не означает игнорирования других составляющих общей цели воспитания</w:t>
      </w:r>
      <w:r w:rsidRPr="00A61EB5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лять большее, но не единственное внимание.</w:t>
      </w:r>
      <w:r w:rsidRPr="00A61EB5">
        <w:rPr>
          <w:rStyle w:val="CharAttribute485"/>
          <w:rFonts w:eastAsia="№Е"/>
          <w:i w:val="0"/>
          <w:sz w:val="28"/>
          <w:szCs w:val="28"/>
        </w:rPr>
        <w:t> 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proofErr w:type="gramStart"/>
      <w:r w:rsidRPr="00742DCA">
        <w:t>Добросовестная работа педагогов, направленная на достижение поставле</w:t>
      </w:r>
      <w:r w:rsidRPr="00742DCA">
        <w:t>н</w:t>
      </w:r>
      <w:r w:rsidRPr="00742DCA">
        <w:t>ной цели, позволит ребенку получить необходимые социальные</w:t>
      </w:r>
      <w:r w:rsidR="004B03C6">
        <w:t xml:space="preserve"> </w:t>
      </w:r>
      <w:r w:rsidRPr="00742DCA">
        <w:t xml:space="preserve">навыки, </w:t>
      </w:r>
      <w:r w:rsidRPr="00742DCA">
        <w:rPr>
          <w:spacing w:val="-4"/>
        </w:rPr>
        <w:t>которые</w:t>
      </w:r>
      <w:r w:rsidRPr="00742DCA">
        <w:rPr>
          <w:spacing w:val="62"/>
        </w:rPr>
        <w:t xml:space="preserve"> </w:t>
      </w:r>
      <w:r w:rsidRPr="00742DCA">
        <w:t>помогут ему лучше ориентироваться в сложном мире человеческих взаимоотн</w:t>
      </w:r>
      <w:r w:rsidRPr="00742DCA">
        <w:t>о</w:t>
      </w:r>
      <w:r w:rsidRPr="00742DCA">
        <w:t xml:space="preserve">шений, эффективнее налаживать коммуникацию с окружающими, увереннее себя чувствовать во взаимодействии с ними, продуктивнее </w:t>
      </w:r>
      <w:r w:rsidRPr="00742DCA">
        <w:rPr>
          <w:spacing w:val="-3"/>
        </w:rPr>
        <w:t xml:space="preserve">сотрудничать </w:t>
      </w:r>
      <w:r w:rsidRPr="00742DCA">
        <w:t xml:space="preserve">с </w:t>
      </w:r>
      <w:r w:rsidRPr="00742DCA">
        <w:rPr>
          <w:spacing w:val="-3"/>
        </w:rPr>
        <w:t xml:space="preserve">людьми </w:t>
      </w:r>
      <w:r w:rsidRPr="00742DCA">
        <w:t xml:space="preserve">разных возрастов и разного социального положения, смелее </w:t>
      </w:r>
      <w:r w:rsidRPr="00742DCA">
        <w:rPr>
          <w:spacing w:val="-3"/>
        </w:rPr>
        <w:t xml:space="preserve">искать </w:t>
      </w:r>
      <w:r w:rsidRPr="00742DCA">
        <w:t xml:space="preserve">и </w:t>
      </w:r>
      <w:r w:rsidRPr="00742DCA">
        <w:rPr>
          <w:spacing w:val="-3"/>
        </w:rPr>
        <w:t xml:space="preserve">находить </w:t>
      </w:r>
      <w:r w:rsidRPr="00742DCA">
        <w:rPr>
          <w:spacing w:val="-4"/>
        </w:rPr>
        <w:t xml:space="preserve">выходы  </w:t>
      </w:r>
      <w:r w:rsidRPr="00742DCA">
        <w:t>из трудных жизненных ситуаций, осмысленнее выбирать свой жизне</w:t>
      </w:r>
      <w:r w:rsidRPr="00742DCA">
        <w:t>н</w:t>
      </w:r>
      <w:r w:rsidRPr="00742DCA">
        <w:t>ный путь</w:t>
      </w:r>
      <w:proofErr w:type="gramEnd"/>
      <w:r w:rsidRPr="00742DCA">
        <w:t xml:space="preserve"> в сложных поисках счастья для себя и окружающих его </w:t>
      </w:r>
      <w:r w:rsidRPr="00742DCA">
        <w:rPr>
          <w:spacing w:val="-3"/>
        </w:rPr>
        <w:t>людей.</w:t>
      </w: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r w:rsidRPr="00742DCA">
        <w:lastRenderedPageBreak/>
        <w:t xml:space="preserve">Достижению поставленной цели воспитания школьников будет способствовать решение следующих </w:t>
      </w:r>
      <w:r w:rsidRPr="00742DCA">
        <w:rPr>
          <w:b/>
          <w:i/>
        </w:rPr>
        <w:t>основных задач</w:t>
      </w:r>
      <w:r w:rsidRPr="00742DCA">
        <w:t>:</w:t>
      </w:r>
    </w:p>
    <w:p w:rsidR="002023C3" w:rsidRPr="00742DCA" w:rsidRDefault="00194435" w:rsidP="004B03C6">
      <w:pPr>
        <w:pStyle w:val="a5"/>
        <w:numPr>
          <w:ilvl w:val="1"/>
          <w:numId w:val="8"/>
        </w:numPr>
        <w:tabs>
          <w:tab w:val="left" w:pos="1533"/>
        </w:tabs>
        <w:spacing w:line="360" w:lineRule="auto"/>
        <w:ind w:left="284" w:hanging="284"/>
        <w:rPr>
          <w:sz w:val="28"/>
          <w:szCs w:val="28"/>
        </w:rPr>
      </w:pPr>
      <w:r w:rsidRPr="00742DCA">
        <w:rPr>
          <w:sz w:val="28"/>
          <w:szCs w:val="28"/>
        </w:rPr>
        <w:t xml:space="preserve">реализовывать потенциал классного </w:t>
      </w:r>
      <w:r w:rsidRPr="00742DCA">
        <w:rPr>
          <w:spacing w:val="-3"/>
          <w:sz w:val="28"/>
          <w:szCs w:val="28"/>
        </w:rPr>
        <w:t xml:space="preserve">руководства </w:t>
      </w:r>
      <w:r w:rsidRPr="00742DCA">
        <w:rPr>
          <w:sz w:val="28"/>
          <w:szCs w:val="28"/>
        </w:rPr>
        <w:t xml:space="preserve">в воспитании </w:t>
      </w:r>
      <w:r w:rsidRPr="00742DCA">
        <w:rPr>
          <w:spacing w:val="-3"/>
          <w:sz w:val="28"/>
          <w:szCs w:val="28"/>
        </w:rPr>
        <w:t xml:space="preserve">школьников, </w:t>
      </w:r>
      <w:r w:rsidRPr="00742DCA">
        <w:rPr>
          <w:sz w:val="28"/>
          <w:szCs w:val="28"/>
        </w:rPr>
        <w:t>поддерживать активное участие классных сообществ в жизни</w:t>
      </w:r>
      <w:r w:rsidRPr="00742DCA">
        <w:rPr>
          <w:spacing w:val="-12"/>
          <w:sz w:val="28"/>
          <w:szCs w:val="28"/>
        </w:rPr>
        <w:t xml:space="preserve"> </w:t>
      </w:r>
      <w:r w:rsidRPr="00742DCA">
        <w:rPr>
          <w:spacing w:val="-3"/>
          <w:sz w:val="28"/>
          <w:szCs w:val="28"/>
        </w:rPr>
        <w:t>школы;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4435" w:rsidRPr="00846532">
        <w:rPr>
          <w:sz w:val="28"/>
          <w:szCs w:val="28"/>
        </w:rPr>
        <w:t xml:space="preserve">использовать в воспитании детей возможности </w:t>
      </w:r>
      <w:r w:rsidR="00194435" w:rsidRPr="00846532">
        <w:rPr>
          <w:spacing w:val="-3"/>
          <w:sz w:val="28"/>
          <w:szCs w:val="28"/>
        </w:rPr>
        <w:t xml:space="preserve">школьного </w:t>
      </w:r>
      <w:r w:rsidR="00194435" w:rsidRPr="00846532">
        <w:rPr>
          <w:sz w:val="28"/>
          <w:szCs w:val="28"/>
        </w:rPr>
        <w:t xml:space="preserve">урока, поддерживать </w:t>
      </w:r>
      <w:r>
        <w:rPr>
          <w:sz w:val="28"/>
          <w:szCs w:val="28"/>
        </w:rPr>
        <w:t xml:space="preserve">                      </w:t>
      </w:r>
      <w:r w:rsidR="00194435" w:rsidRPr="00846532">
        <w:rPr>
          <w:sz w:val="28"/>
          <w:szCs w:val="28"/>
        </w:rPr>
        <w:t>использование на уроках интерактивных форм занятий с</w:t>
      </w:r>
      <w:r w:rsidR="00194435" w:rsidRPr="00846532">
        <w:rPr>
          <w:spacing w:val="-10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учащимися;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4435" w:rsidRPr="00846532">
        <w:rPr>
          <w:sz w:val="28"/>
          <w:szCs w:val="28"/>
        </w:rPr>
        <w:t xml:space="preserve">вовлекать </w:t>
      </w:r>
      <w:r w:rsidR="00194435" w:rsidRPr="00846532">
        <w:rPr>
          <w:spacing w:val="-4"/>
          <w:sz w:val="28"/>
          <w:szCs w:val="28"/>
        </w:rPr>
        <w:t xml:space="preserve">школьников </w:t>
      </w:r>
      <w:r w:rsidR="00194435" w:rsidRPr="00846532">
        <w:rPr>
          <w:sz w:val="28"/>
          <w:szCs w:val="28"/>
        </w:rPr>
        <w:t xml:space="preserve">в кружки, секции, клубы, </w:t>
      </w:r>
      <w:r w:rsidR="00194435" w:rsidRPr="00846532">
        <w:rPr>
          <w:spacing w:val="-5"/>
          <w:sz w:val="28"/>
          <w:szCs w:val="28"/>
        </w:rPr>
        <w:t xml:space="preserve">студии </w:t>
      </w:r>
      <w:r w:rsidR="00194435" w:rsidRPr="00846532">
        <w:rPr>
          <w:sz w:val="28"/>
          <w:szCs w:val="28"/>
        </w:rPr>
        <w:t xml:space="preserve">и иные объединения, </w:t>
      </w:r>
      <w:r>
        <w:rPr>
          <w:sz w:val="28"/>
          <w:szCs w:val="28"/>
        </w:rPr>
        <w:t xml:space="preserve">  </w:t>
      </w:r>
      <w:r w:rsidR="00194435" w:rsidRPr="00846532">
        <w:rPr>
          <w:sz w:val="28"/>
          <w:szCs w:val="28"/>
        </w:rPr>
        <w:t xml:space="preserve">работающие по </w:t>
      </w:r>
      <w:r w:rsidR="00194435" w:rsidRPr="00846532">
        <w:rPr>
          <w:spacing w:val="-3"/>
          <w:sz w:val="28"/>
          <w:szCs w:val="28"/>
        </w:rPr>
        <w:t xml:space="preserve">школьным </w:t>
      </w:r>
      <w:r w:rsidR="00194435" w:rsidRPr="00846532">
        <w:rPr>
          <w:sz w:val="28"/>
          <w:szCs w:val="28"/>
        </w:rPr>
        <w:t xml:space="preserve">программам внеурочной деятельности и </w:t>
      </w:r>
      <w:r>
        <w:rPr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дополнител</w:t>
      </w:r>
      <w:r w:rsidR="00194435" w:rsidRPr="00846532">
        <w:rPr>
          <w:sz w:val="28"/>
          <w:szCs w:val="28"/>
        </w:rPr>
        <w:t>ь</w:t>
      </w:r>
      <w:r w:rsidR="00194435" w:rsidRPr="00846532">
        <w:rPr>
          <w:sz w:val="28"/>
          <w:szCs w:val="28"/>
        </w:rPr>
        <w:t>ного образования, реализовывать их воспитательные</w:t>
      </w:r>
      <w:r w:rsidR="00194435" w:rsidRPr="00846532">
        <w:rPr>
          <w:spacing w:val="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возможности;</w:t>
      </w:r>
    </w:p>
    <w:p w:rsidR="002023C3" w:rsidRPr="00846532" w:rsidRDefault="00846532" w:rsidP="004B03C6">
      <w:pPr>
        <w:tabs>
          <w:tab w:val="left" w:pos="1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4435" w:rsidRPr="00846532">
        <w:rPr>
          <w:sz w:val="28"/>
          <w:szCs w:val="28"/>
        </w:rPr>
        <w:t xml:space="preserve">организовать работу с семьями </w:t>
      </w:r>
      <w:r w:rsidR="00194435" w:rsidRPr="00846532">
        <w:rPr>
          <w:spacing w:val="-3"/>
          <w:sz w:val="28"/>
          <w:szCs w:val="28"/>
        </w:rPr>
        <w:t xml:space="preserve">школьников, </w:t>
      </w:r>
      <w:r w:rsidR="00194435" w:rsidRPr="00846532">
        <w:rPr>
          <w:sz w:val="28"/>
          <w:szCs w:val="28"/>
        </w:rPr>
        <w:t>их родителями или законными представителями, направленную на совместное решение проблем личностного развития</w:t>
      </w:r>
      <w:r w:rsidR="00194435" w:rsidRPr="00846532">
        <w:rPr>
          <w:spacing w:val="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детей.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94435" w:rsidRPr="00846532">
        <w:rPr>
          <w:sz w:val="28"/>
          <w:szCs w:val="28"/>
        </w:rPr>
        <w:t>инициировать</w:t>
      </w:r>
      <w:r w:rsidR="00194435" w:rsidRPr="00846532">
        <w:rPr>
          <w:spacing w:val="-13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и</w:t>
      </w:r>
      <w:r w:rsidR="00194435" w:rsidRPr="00846532">
        <w:rPr>
          <w:spacing w:val="-1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поддерживать</w:t>
      </w:r>
      <w:r w:rsidR="00194435" w:rsidRPr="00846532">
        <w:rPr>
          <w:spacing w:val="-8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ученическое</w:t>
      </w:r>
      <w:r w:rsidR="00194435" w:rsidRPr="00846532">
        <w:rPr>
          <w:spacing w:val="-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самоуправление</w:t>
      </w:r>
      <w:r w:rsidR="00194435" w:rsidRPr="00846532">
        <w:rPr>
          <w:spacing w:val="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–</w:t>
      </w:r>
      <w:r w:rsidR="00194435" w:rsidRPr="00846532">
        <w:rPr>
          <w:spacing w:val="-10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как</w:t>
      </w:r>
      <w:r w:rsidR="00194435" w:rsidRPr="00846532">
        <w:rPr>
          <w:spacing w:val="-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 xml:space="preserve">на уровне </w:t>
      </w:r>
      <w:r w:rsidR="00194435" w:rsidRPr="00846532">
        <w:rPr>
          <w:spacing w:val="-3"/>
          <w:sz w:val="28"/>
          <w:szCs w:val="28"/>
        </w:rPr>
        <w:t xml:space="preserve">школы, </w:t>
      </w:r>
      <w:r w:rsidR="00194435" w:rsidRPr="00846532">
        <w:rPr>
          <w:sz w:val="28"/>
          <w:szCs w:val="28"/>
        </w:rPr>
        <w:t>так и на уровне классных</w:t>
      </w:r>
      <w:r w:rsidR="00194435" w:rsidRPr="00846532">
        <w:rPr>
          <w:spacing w:val="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сообществ</w:t>
      </w:r>
    </w:p>
    <w:p w:rsidR="002023C3" w:rsidRPr="00742DCA" w:rsidRDefault="00846532" w:rsidP="004B03C6">
      <w:pPr>
        <w:pStyle w:val="a5"/>
        <w:tabs>
          <w:tab w:val="left" w:pos="141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94435" w:rsidRPr="00742DCA">
        <w:rPr>
          <w:sz w:val="28"/>
          <w:szCs w:val="28"/>
        </w:rPr>
        <w:t xml:space="preserve">организовывать </w:t>
      </w:r>
      <w:proofErr w:type="spellStart"/>
      <w:r w:rsidR="00194435" w:rsidRPr="00742DCA">
        <w:rPr>
          <w:sz w:val="28"/>
          <w:szCs w:val="28"/>
        </w:rPr>
        <w:t>профориентационную</w:t>
      </w:r>
      <w:proofErr w:type="spellEnd"/>
      <w:r w:rsidR="00194435" w:rsidRPr="00742DCA">
        <w:rPr>
          <w:sz w:val="28"/>
          <w:szCs w:val="28"/>
        </w:rPr>
        <w:t xml:space="preserve"> работу со</w:t>
      </w:r>
      <w:r w:rsidR="00194435" w:rsidRPr="00742DCA">
        <w:rPr>
          <w:spacing w:val="-11"/>
          <w:sz w:val="28"/>
          <w:szCs w:val="28"/>
        </w:rPr>
        <w:t xml:space="preserve"> </w:t>
      </w:r>
      <w:r w:rsidR="00194435" w:rsidRPr="00742DCA">
        <w:rPr>
          <w:sz w:val="28"/>
          <w:szCs w:val="28"/>
        </w:rPr>
        <w:t>школьниками;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94435" w:rsidRPr="00846532">
        <w:rPr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их </w:t>
      </w:r>
      <w:r w:rsidR="00194435" w:rsidRPr="00846532">
        <w:rPr>
          <w:spacing w:val="-3"/>
          <w:sz w:val="28"/>
          <w:szCs w:val="28"/>
        </w:rPr>
        <w:t xml:space="preserve">коллективного </w:t>
      </w:r>
      <w:r w:rsidR="00194435" w:rsidRPr="00846532">
        <w:rPr>
          <w:sz w:val="28"/>
          <w:szCs w:val="28"/>
        </w:rPr>
        <w:t>планирования, организации, провед</w:t>
      </w:r>
      <w:r w:rsidR="00194435" w:rsidRPr="00846532">
        <w:rPr>
          <w:sz w:val="28"/>
          <w:szCs w:val="28"/>
        </w:rPr>
        <w:t>е</w:t>
      </w:r>
      <w:r w:rsidR="00194435" w:rsidRPr="00846532">
        <w:rPr>
          <w:sz w:val="28"/>
          <w:szCs w:val="28"/>
        </w:rPr>
        <w:t xml:space="preserve">ния и анализа в </w:t>
      </w:r>
      <w:r w:rsidR="00194435" w:rsidRPr="00846532">
        <w:rPr>
          <w:spacing w:val="-4"/>
          <w:sz w:val="28"/>
          <w:szCs w:val="28"/>
        </w:rPr>
        <w:t>школьном</w:t>
      </w:r>
      <w:r w:rsidR="00194435" w:rsidRPr="00846532">
        <w:rPr>
          <w:spacing w:val="5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сообществе;</w:t>
      </w:r>
    </w:p>
    <w:p w:rsidR="002023C3" w:rsidRPr="00846532" w:rsidRDefault="00846532" w:rsidP="004B03C6">
      <w:pPr>
        <w:tabs>
          <w:tab w:val="left" w:pos="16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94435" w:rsidRPr="00846532">
        <w:rPr>
          <w:sz w:val="28"/>
          <w:szCs w:val="28"/>
        </w:rPr>
        <w:t xml:space="preserve">организовывать работу школьных </w:t>
      </w:r>
      <w:proofErr w:type="spellStart"/>
      <w:r w:rsidR="00194435" w:rsidRPr="00846532">
        <w:rPr>
          <w:sz w:val="28"/>
          <w:szCs w:val="28"/>
        </w:rPr>
        <w:t>медиа</w:t>
      </w:r>
      <w:proofErr w:type="spellEnd"/>
      <w:r w:rsidR="00194435" w:rsidRPr="00846532">
        <w:rPr>
          <w:sz w:val="28"/>
          <w:szCs w:val="28"/>
        </w:rPr>
        <w:t>, реализовывать их воспитательный потенциал;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94435" w:rsidRPr="00846532">
        <w:rPr>
          <w:sz w:val="28"/>
          <w:szCs w:val="28"/>
        </w:rPr>
        <w:t xml:space="preserve">поддерживать деятельность функционирующих на базе </w:t>
      </w:r>
      <w:r w:rsidR="00194435" w:rsidRPr="00846532">
        <w:rPr>
          <w:spacing w:val="-4"/>
          <w:sz w:val="28"/>
          <w:szCs w:val="28"/>
        </w:rPr>
        <w:t>школы</w:t>
      </w:r>
      <w:r w:rsidR="00194435" w:rsidRPr="00846532">
        <w:rPr>
          <w:spacing w:val="6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детских общ</w:t>
      </w:r>
      <w:r w:rsidR="00194435" w:rsidRPr="00846532">
        <w:rPr>
          <w:sz w:val="28"/>
          <w:szCs w:val="28"/>
        </w:rPr>
        <w:t>е</w:t>
      </w:r>
      <w:r w:rsidR="00194435" w:rsidRPr="00846532">
        <w:rPr>
          <w:sz w:val="28"/>
          <w:szCs w:val="28"/>
        </w:rPr>
        <w:t>ственных объединений и</w:t>
      </w:r>
      <w:r w:rsidR="00194435" w:rsidRPr="00846532">
        <w:rPr>
          <w:spacing w:val="-8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организаций;</w:t>
      </w:r>
    </w:p>
    <w:p w:rsidR="00A61EB5" w:rsidRPr="00846532" w:rsidRDefault="00A61EB5" w:rsidP="00A61EB5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46532">
        <w:rPr>
          <w:sz w:val="28"/>
          <w:szCs w:val="28"/>
        </w:rPr>
        <w:t>создать условия для обеспечения защиты прав и интересов детей,</w:t>
      </w:r>
      <w:r w:rsidRPr="00846532">
        <w:rPr>
          <w:spacing w:val="-38"/>
          <w:sz w:val="28"/>
          <w:szCs w:val="28"/>
        </w:rPr>
        <w:t xml:space="preserve"> </w:t>
      </w:r>
      <w:r w:rsidRPr="00846532">
        <w:rPr>
          <w:sz w:val="28"/>
          <w:szCs w:val="28"/>
        </w:rPr>
        <w:t>их социал</w:t>
      </w:r>
      <w:r w:rsidRPr="00846532">
        <w:rPr>
          <w:sz w:val="28"/>
          <w:szCs w:val="28"/>
        </w:rPr>
        <w:t>ь</w:t>
      </w:r>
      <w:r w:rsidRPr="00846532">
        <w:rPr>
          <w:sz w:val="28"/>
          <w:szCs w:val="28"/>
        </w:rPr>
        <w:t>ной реабилитации и адаптации в обществе, преодоление тенденций роста числа правонарушений</w:t>
      </w:r>
      <w:r w:rsidRPr="00846532">
        <w:rPr>
          <w:spacing w:val="3"/>
          <w:sz w:val="28"/>
          <w:szCs w:val="28"/>
        </w:rPr>
        <w:t xml:space="preserve"> </w:t>
      </w:r>
      <w:r w:rsidRPr="0084653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.</w:t>
      </w:r>
    </w:p>
    <w:p w:rsidR="002023C3" w:rsidRDefault="00A61EB5" w:rsidP="004B03C6">
      <w:pPr>
        <w:tabs>
          <w:tab w:val="left" w:pos="1533"/>
          <w:tab w:val="left" w:pos="3480"/>
          <w:tab w:val="left" w:pos="6450"/>
          <w:tab w:val="left" w:pos="8869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11</w:t>
      </w:r>
      <w:r w:rsidR="00846532">
        <w:rPr>
          <w:sz w:val="28"/>
          <w:szCs w:val="28"/>
        </w:rPr>
        <w:t xml:space="preserve">) </w:t>
      </w:r>
      <w:r w:rsidR="00194435" w:rsidRPr="00846532">
        <w:rPr>
          <w:sz w:val="28"/>
          <w:szCs w:val="28"/>
        </w:rPr>
        <w:t>развивать</w:t>
      </w:r>
      <w:r w:rsidR="004B03C6">
        <w:rPr>
          <w:sz w:val="28"/>
          <w:szCs w:val="28"/>
        </w:rPr>
        <w:t xml:space="preserve"> </w:t>
      </w:r>
      <w:r w:rsidR="00194435" w:rsidRPr="00846532">
        <w:rPr>
          <w:spacing w:val="-2"/>
          <w:sz w:val="28"/>
          <w:szCs w:val="28"/>
        </w:rPr>
        <w:t>коммуникативные</w:t>
      </w:r>
      <w:r w:rsidR="004B03C6">
        <w:rPr>
          <w:spacing w:val="-2"/>
          <w:sz w:val="28"/>
          <w:szCs w:val="28"/>
        </w:rPr>
        <w:t xml:space="preserve"> </w:t>
      </w:r>
      <w:r w:rsidR="004B03C6">
        <w:rPr>
          <w:spacing w:val="-3"/>
          <w:sz w:val="28"/>
          <w:szCs w:val="28"/>
        </w:rPr>
        <w:t xml:space="preserve">компетенции, </w:t>
      </w:r>
      <w:r w:rsidR="00194435" w:rsidRPr="00846532">
        <w:rPr>
          <w:spacing w:val="-3"/>
          <w:sz w:val="28"/>
          <w:szCs w:val="28"/>
        </w:rPr>
        <w:t xml:space="preserve">навыки </w:t>
      </w:r>
      <w:r w:rsidR="00194435" w:rsidRPr="00846532">
        <w:rPr>
          <w:sz w:val="28"/>
          <w:szCs w:val="28"/>
        </w:rPr>
        <w:t xml:space="preserve">исследовательской работы </w:t>
      </w:r>
      <w:r w:rsidR="00194435" w:rsidRPr="00846532">
        <w:rPr>
          <w:spacing w:val="-3"/>
          <w:sz w:val="28"/>
          <w:szCs w:val="28"/>
        </w:rPr>
        <w:t xml:space="preserve">школьников, </w:t>
      </w:r>
      <w:r w:rsidR="00194435" w:rsidRPr="00846532">
        <w:rPr>
          <w:sz w:val="28"/>
          <w:szCs w:val="28"/>
        </w:rPr>
        <w:t xml:space="preserve">через формирование интереса к отечественной </w:t>
      </w:r>
      <w:r w:rsidR="00194435" w:rsidRPr="00846532">
        <w:rPr>
          <w:spacing w:val="-4"/>
          <w:sz w:val="28"/>
          <w:szCs w:val="28"/>
        </w:rPr>
        <w:t xml:space="preserve">культуре </w:t>
      </w:r>
      <w:r w:rsidR="00194435" w:rsidRPr="00846532">
        <w:rPr>
          <w:sz w:val="28"/>
          <w:szCs w:val="28"/>
        </w:rPr>
        <w:t>и уваж</w:t>
      </w:r>
      <w:r w:rsidR="00194435" w:rsidRPr="00846532">
        <w:rPr>
          <w:sz w:val="28"/>
          <w:szCs w:val="28"/>
        </w:rPr>
        <w:t>и</w:t>
      </w:r>
      <w:r w:rsidR="00194435" w:rsidRPr="00846532">
        <w:rPr>
          <w:sz w:val="28"/>
          <w:szCs w:val="28"/>
        </w:rPr>
        <w:t>тельного отношения к нравственным ценностям прошлых поколений, истории</w:t>
      </w:r>
      <w:r w:rsidR="00194435" w:rsidRPr="00846532">
        <w:rPr>
          <w:spacing w:val="6"/>
          <w:sz w:val="28"/>
          <w:szCs w:val="28"/>
        </w:rPr>
        <w:t xml:space="preserve"> </w:t>
      </w:r>
      <w:r w:rsidR="00194435" w:rsidRPr="00846532">
        <w:rPr>
          <w:spacing w:val="-3"/>
          <w:sz w:val="28"/>
          <w:szCs w:val="28"/>
        </w:rPr>
        <w:t>г</w:t>
      </w:r>
      <w:r w:rsidR="00194435" w:rsidRPr="00846532">
        <w:rPr>
          <w:spacing w:val="-3"/>
          <w:sz w:val="28"/>
          <w:szCs w:val="28"/>
        </w:rPr>
        <w:t>о</w:t>
      </w:r>
      <w:r w:rsidR="001309D1">
        <w:rPr>
          <w:spacing w:val="-3"/>
          <w:sz w:val="28"/>
          <w:szCs w:val="28"/>
        </w:rPr>
        <w:t>сударства;</w:t>
      </w:r>
    </w:p>
    <w:p w:rsidR="001309D1" w:rsidRPr="004B03C6" w:rsidRDefault="001309D1" w:rsidP="001309D1">
      <w:pPr>
        <w:widowControl/>
        <w:autoSpaceDE/>
        <w:autoSpaceDN/>
        <w:spacing w:line="360" w:lineRule="auto"/>
        <w:contextualSpacing/>
        <w:rPr>
          <w:spacing w:val="-3"/>
          <w:sz w:val="28"/>
          <w:szCs w:val="28"/>
        </w:rPr>
      </w:pPr>
      <w:r w:rsidRPr="001309D1">
        <w:rPr>
          <w:sz w:val="28"/>
          <w:szCs w:val="28"/>
        </w:rPr>
        <w:t xml:space="preserve">12) развивать и проектировать предметно-эстетическую среду </w:t>
      </w:r>
      <w:r>
        <w:rPr>
          <w:sz w:val="28"/>
          <w:szCs w:val="28"/>
        </w:rPr>
        <w:t>Школы</w:t>
      </w:r>
      <w:r w:rsidRPr="001309D1">
        <w:rPr>
          <w:sz w:val="28"/>
          <w:szCs w:val="28"/>
        </w:rPr>
        <w:t xml:space="preserve"> и реализ</w:t>
      </w:r>
      <w:r w:rsidRPr="001309D1">
        <w:rPr>
          <w:sz w:val="28"/>
          <w:szCs w:val="28"/>
        </w:rPr>
        <w:t>о</w:t>
      </w:r>
      <w:r w:rsidRPr="001309D1">
        <w:rPr>
          <w:sz w:val="28"/>
          <w:szCs w:val="28"/>
        </w:rPr>
        <w:t>вывать ее восп</w:t>
      </w:r>
      <w:r w:rsidRPr="001309D1">
        <w:rPr>
          <w:sz w:val="28"/>
          <w:szCs w:val="28"/>
        </w:rPr>
        <w:t>и</w:t>
      </w:r>
      <w:r w:rsidRPr="001309D1">
        <w:rPr>
          <w:sz w:val="28"/>
          <w:szCs w:val="28"/>
        </w:rPr>
        <w:t>та</w:t>
      </w:r>
      <w:r>
        <w:rPr>
          <w:sz w:val="28"/>
          <w:szCs w:val="28"/>
        </w:rPr>
        <w:t>тельные возможности.</w:t>
      </w:r>
    </w:p>
    <w:p w:rsidR="002023C3" w:rsidRDefault="00194435" w:rsidP="004B03C6">
      <w:pPr>
        <w:pStyle w:val="a3"/>
        <w:spacing w:line="360" w:lineRule="auto"/>
        <w:ind w:firstLine="422"/>
        <w:jc w:val="both"/>
      </w:pPr>
      <w:r w:rsidRPr="00742DCA">
        <w:t xml:space="preserve">Планомерная реализация поставленных задач позволит организовать в школе </w:t>
      </w:r>
      <w:r w:rsidRPr="00742DCA">
        <w:lastRenderedPageBreak/>
        <w:t>интересную и событийно насыщенную жизнь детей и педагогов, что станет э</w:t>
      </w:r>
      <w:r w:rsidRPr="00742DCA">
        <w:t>ф</w:t>
      </w:r>
      <w:r w:rsidRPr="00742DCA">
        <w:t xml:space="preserve">фективным способом профилактики </w:t>
      </w:r>
      <w:proofErr w:type="spellStart"/>
      <w:r w:rsidRPr="00742DCA">
        <w:t>антисоциального</w:t>
      </w:r>
      <w:proofErr w:type="spellEnd"/>
      <w:r w:rsidRPr="00742DCA">
        <w:t xml:space="preserve"> поведения.</w:t>
      </w:r>
    </w:p>
    <w:p w:rsidR="00A61EB5" w:rsidRDefault="00A61EB5" w:rsidP="004B03C6">
      <w:pPr>
        <w:pStyle w:val="a3"/>
        <w:spacing w:line="360" w:lineRule="auto"/>
        <w:ind w:firstLine="422"/>
        <w:jc w:val="both"/>
      </w:pPr>
    </w:p>
    <w:p w:rsidR="002023C3" w:rsidRPr="00742DCA" w:rsidRDefault="00194435" w:rsidP="00A61EB5">
      <w:pPr>
        <w:pStyle w:val="Heading1"/>
        <w:numPr>
          <w:ilvl w:val="0"/>
          <w:numId w:val="13"/>
        </w:numPr>
        <w:tabs>
          <w:tab w:val="left" w:pos="1696"/>
        </w:tabs>
        <w:spacing w:before="0"/>
        <w:ind w:left="0"/>
        <w:jc w:val="center"/>
      </w:pPr>
      <w:r w:rsidRPr="00742DCA">
        <w:t xml:space="preserve">ВИДЫ, ФОРМЫ И </w:t>
      </w:r>
      <w:r w:rsidRPr="00742DCA">
        <w:rPr>
          <w:spacing w:val="-3"/>
        </w:rPr>
        <w:t>СОДЕРЖАНИЕ</w:t>
      </w:r>
      <w:r w:rsidRPr="00742DCA">
        <w:rPr>
          <w:spacing w:val="4"/>
        </w:rPr>
        <w:t xml:space="preserve"> </w:t>
      </w:r>
      <w:r w:rsidRPr="00742DCA">
        <w:t>ДЕЯТЕЛЬНОСТИ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jc w:val="center"/>
        <w:rPr>
          <w:b/>
          <w:sz w:val="28"/>
          <w:szCs w:val="28"/>
        </w:rPr>
      </w:pPr>
      <w:r w:rsidRPr="00742DCA">
        <w:rPr>
          <w:spacing w:val="-70"/>
          <w:w w:val="99"/>
          <w:sz w:val="28"/>
          <w:szCs w:val="28"/>
          <w:u w:val="thick"/>
        </w:rPr>
        <w:t xml:space="preserve"> </w:t>
      </w:r>
      <w:r w:rsidRPr="00742DCA">
        <w:rPr>
          <w:b/>
          <w:sz w:val="28"/>
          <w:szCs w:val="28"/>
          <w:u w:val="thick"/>
        </w:rPr>
        <w:t xml:space="preserve">ИНВАРИАНТНЫЕ </w:t>
      </w:r>
      <w:r w:rsidRPr="00742DCA">
        <w:rPr>
          <w:b/>
          <w:spacing w:val="-7"/>
          <w:sz w:val="28"/>
          <w:szCs w:val="28"/>
          <w:u w:val="thick"/>
        </w:rPr>
        <w:t>МОДУЛИ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AE1335" w:rsidP="00577273">
      <w:pPr>
        <w:pStyle w:val="Heading1"/>
        <w:numPr>
          <w:ilvl w:val="1"/>
          <w:numId w:val="15"/>
        </w:numPr>
        <w:tabs>
          <w:tab w:val="left" w:pos="3261"/>
        </w:tabs>
        <w:spacing w:before="0"/>
        <w:ind w:left="567" w:hanging="425"/>
      </w:pPr>
      <w:r>
        <w:rPr>
          <w:spacing w:val="-3"/>
        </w:rPr>
        <w:t xml:space="preserve"> </w:t>
      </w:r>
      <w:r w:rsidR="00194435" w:rsidRPr="00742DCA">
        <w:rPr>
          <w:spacing w:val="-3"/>
        </w:rPr>
        <w:t xml:space="preserve">Модуль </w:t>
      </w:r>
      <w:r w:rsidR="00194435" w:rsidRPr="00742DCA">
        <w:t>«Классное</w:t>
      </w:r>
      <w:r w:rsidR="00194435" w:rsidRPr="00742DCA">
        <w:rPr>
          <w:spacing w:val="3"/>
        </w:rPr>
        <w:t xml:space="preserve"> </w:t>
      </w:r>
      <w:r w:rsidR="00194435" w:rsidRPr="00742DCA">
        <w:t>руководство»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10005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560"/>
        <w:gridCol w:w="4202"/>
        <w:gridCol w:w="3848"/>
      </w:tblGrid>
      <w:tr w:rsidR="002023C3" w:rsidRPr="00742DCA" w:rsidTr="00C06D5B">
        <w:trPr>
          <w:trHeight w:val="642"/>
        </w:trPr>
        <w:tc>
          <w:tcPr>
            <w:tcW w:w="1955" w:type="dxa"/>
            <w:gridSpan w:val="2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4202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848" w:type="dxa"/>
          </w:tcPr>
          <w:p w:rsidR="002023C3" w:rsidRPr="00742DCA" w:rsidRDefault="00846532" w:rsidP="00742DCA">
            <w:pPr>
              <w:pStyle w:val="TableParagraph"/>
              <w:spacing w:line="322" w:lineRule="exact"/>
              <w:ind w:left="0" w:hanging="1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4435" w:rsidRPr="00742DCA">
              <w:rPr>
                <w:b/>
                <w:sz w:val="28"/>
                <w:szCs w:val="28"/>
              </w:rPr>
              <w:t>Формы работы, мероприятия</w:t>
            </w:r>
          </w:p>
        </w:tc>
      </w:tr>
      <w:tr w:rsidR="002023C3" w:rsidRPr="00742DCA" w:rsidTr="00C06D5B">
        <w:trPr>
          <w:trHeight w:val="2941"/>
        </w:trPr>
        <w:tc>
          <w:tcPr>
            <w:tcW w:w="1395" w:type="dxa"/>
            <w:vMerge w:val="restart"/>
            <w:tcBorders>
              <w:right w:val="nil"/>
            </w:tcBorders>
          </w:tcPr>
          <w:p w:rsidR="002023C3" w:rsidRPr="00742DCA" w:rsidRDefault="00194435" w:rsidP="004B03C6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</w:t>
            </w:r>
            <w:r w:rsidR="004B03C6">
              <w:rPr>
                <w:sz w:val="28"/>
                <w:szCs w:val="28"/>
              </w:rPr>
              <w:t>с классом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 w:rsidR="002023C3" w:rsidRPr="00742DCA" w:rsidRDefault="002023C3" w:rsidP="00742DCA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2023C3" w:rsidRPr="00742DCA" w:rsidRDefault="00194435" w:rsidP="00846532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Инициирование и поддержка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стия класса в общешкольных ключевых делах, оказание нео</w:t>
            </w:r>
            <w:r w:rsidRPr="00742DCA">
              <w:rPr>
                <w:sz w:val="28"/>
                <w:szCs w:val="28"/>
              </w:rPr>
              <w:t>б</w:t>
            </w:r>
            <w:r w:rsidRPr="00742DCA">
              <w:rPr>
                <w:sz w:val="28"/>
                <w:szCs w:val="28"/>
              </w:rPr>
              <w:t>ходимой помощи детям в их по</w:t>
            </w:r>
            <w:r w:rsidRPr="00742DCA">
              <w:rPr>
                <w:sz w:val="28"/>
                <w:szCs w:val="28"/>
              </w:rPr>
              <w:t>д</w:t>
            </w:r>
            <w:r w:rsidRPr="00742DCA">
              <w:rPr>
                <w:sz w:val="28"/>
                <w:szCs w:val="28"/>
              </w:rPr>
              <w:t>готовке, проведении и анализе. Организация интересных и поле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ных для личностного развития р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бенка совместных дел с учащим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ся</w:t>
            </w:r>
            <w:r w:rsidR="00846532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своего класса</w:t>
            </w:r>
          </w:p>
        </w:tc>
        <w:tc>
          <w:tcPr>
            <w:tcW w:w="3848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Выбор актива класса и распр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деление обязанностей, членов актива органа ученического самоуправления, планирование классных дел</w:t>
            </w:r>
          </w:p>
        </w:tc>
      </w:tr>
      <w:tr w:rsidR="002023C3" w:rsidRPr="00742DCA" w:rsidTr="00C06D5B">
        <w:trPr>
          <w:trHeight w:val="263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848" w:type="dxa"/>
          </w:tcPr>
          <w:p w:rsidR="002023C3" w:rsidRPr="00742DCA" w:rsidRDefault="004B03C6" w:rsidP="004B03C6">
            <w:pPr>
              <w:pStyle w:val="TableParagraph"/>
              <w:tabs>
                <w:tab w:val="left" w:pos="216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  <w:r w:rsidR="00194435" w:rsidRPr="00742DCA">
              <w:rPr>
                <w:sz w:val="28"/>
                <w:szCs w:val="28"/>
              </w:rPr>
              <w:t xml:space="preserve">в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городской </w:t>
            </w:r>
            <w:r w:rsidR="00194435" w:rsidRPr="00742DCA">
              <w:rPr>
                <w:sz w:val="28"/>
                <w:szCs w:val="28"/>
              </w:rPr>
              <w:t>кра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ведческий музей, музеи образ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вательных</w:t>
            </w:r>
            <w:r w:rsidR="00194435" w:rsidRPr="00742DCA">
              <w:rPr>
                <w:spacing w:val="-29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 xml:space="preserve">учреждений города, ботанического </w:t>
            </w:r>
            <w:r w:rsidR="00194435" w:rsidRPr="00742DCA">
              <w:rPr>
                <w:spacing w:val="2"/>
                <w:sz w:val="28"/>
                <w:szCs w:val="28"/>
              </w:rPr>
              <w:t xml:space="preserve">сада, </w:t>
            </w:r>
            <w:r w:rsidR="00194435" w:rsidRPr="00742DCA">
              <w:rPr>
                <w:sz w:val="28"/>
                <w:szCs w:val="28"/>
              </w:rPr>
              <w:t>музеи предприятий города, экскурсии на предприятия города, тем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тические,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94435" w:rsidRPr="00742DCA">
              <w:rPr>
                <w:sz w:val="28"/>
                <w:szCs w:val="28"/>
              </w:rPr>
              <w:t>досуговые</w:t>
            </w:r>
            <w:proofErr w:type="spellEnd"/>
            <w:r w:rsidR="00194435" w:rsidRPr="00742DCA">
              <w:rPr>
                <w:sz w:val="28"/>
                <w:szCs w:val="28"/>
              </w:rPr>
              <w:t>, развлек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тельные мероприятия</w:t>
            </w:r>
          </w:p>
        </w:tc>
      </w:tr>
      <w:tr w:rsidR="00846532" w:rsidRPr="00742DCA" w:rsidTr="00C06D5B">
        <w:trPr>
          <w:trHeight w:val="141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 w:val="restart"/>
          </w:tcPr>
          <w:p w:rsidR="00846532" w:rsidRPr="00742DCA" w:rsidRDefault="00846532" w:rsidP="00742DCA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3848" w:type="dxa"/>
          </w:tcPr>
          <w:p w:rsidR="00846532" w:rsidRPr="00742DCA" w:rsidRDefault="00846532" w:rsidP="00C06D5B">
            <w:pPr>
              <w:pStyle w:val="TableParagraph"/>
              <w:tabs>
                <w:tab w:val="left" w:pos="1511"/>
                <w:tab w:val="left" w:pos="1617"/>
                <w:tab w:val="left" w:pos="1733"/>
                <w:tab w:val="left" w:pos="2036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Здоровый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 xml:space="preserve">образ </w:t>
            </w:r>
            <w:r>
              <w:rPr>
                <w:sz w:val="28"/>
                <w:szCs w:val="28"/>
              </w:rPr>
              <w:t>жизни,</w:t>
            </w:r>
            <w:r w:rsidR="00C06D5B">
              <w:rPr>
                <w:sz w:val="28"/>
                <w:szCs w:val="28"/>
              </w:rPr>
              <w:t xml:space="preserve"> правила</w:t>
            </w:r>
            <w:r>
              <w:rPr>
                <w:sz w:val="28"/>
                <w:szCs w:val="28"/>
              </w:rPr>
              <w:t xml:space="preserve"> </w:t>
            </w:r>
            <w:r w:rsidR="00C06D5B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дорожного движения правил</w:t>
            </w:r>
            <w:r>
              <w:rPr>
                <w:sz w:val="28"/>
                <w:szCs w:val="28"/>
              </w:rPr>
              <w:t xml:space="preserve">а </w:t>
            </w:r>
            <w:r w:rsidRPr="00742DCA">
              <w:rPr>
                <w:spacing w:val="-3"/>
                <w:sz w:val="28"/>
                <w:szCs w:val="28"/>
              </w:rPr>
              <w:t xml:space="preserve">пожарной </w:t>
            </w:r>
            <w:r>
              <w:rPr>
                <w:sz w:val="28"/>
                <w:szCs w:val="28"/>
              </w:rPr>
              <w:t>безопасности,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ла </w:t>
            </w:r>
            <w:r w:rsidRPr="00742DCA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при ЧС.</w:t>
            </w:r>
          </w:p>
        </w:tc>
      </w:tr>
      <w:tr w:rsidR="00846532" w:rsidRPr="00742DCA" w:rsidTr="00C06D5B">
        <w:trPr>
          <w:trHeight w:val="99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</w:t>
            </w:r>
            <w:r w:rsidRPr="00742DCA">
              <w:rPr>
                <w:sz w:val="28"/>
                <w:szCs w:val="28"/>
              </w:rPr>
              <w:t>ных на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формиров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межличностных отнош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846532" w:rsidRPr="00742DCA" w:rsidTr="00C06D5B">
        <w:trPr>
          <w:trHeight w:val="69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Направленных</w:t>
            </w:r>
            <w:proofErr w:type="gramEnd"/>
            <w:r w:rsidRPr="00742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</w:t>
            </w:r>
            <w:r w:rsidR="00C06D5B">
              <w:rPr>
                <w:sz w:val="28"/>
                <w:szCs w:val="28"/>
              </w:rPr>
              <w:t xml:space="preserve"> патриотич</w:t>
            </w:r>
            <w:r w:rsidR="00C06D5B">
              <w:rPr>
                <w:sz w:val="28"/>
                <w:szCs w:val="28"/>
              </w:rPr>
              <w:t>е</w:t>
            </w:r>
            <w:r w:rsidR="00C06D5B">
              <w:rPr>
                <w:sz w:val="28"/>
                <w:szCs w:val="28"/>
              </w:rPr>
              <w:t xml:space="preserve">ское </w:t>
            </w:r>
            <w:r w:rsidRPr="00742DCA">
              <w:rPr>
                <w:sz w:val="28"/>
                <w:szCs w:val="28"/>
              </w:rPr>
              <w:t>воспитание</w:t>
            </w:r>
          </w:p>
          <w:p w:rsidR="00846532" w:rsidRPr="00742DCA" w:rsidRDefault="00846532" w:rsidP="00742DCA">
            <w:pPr>
              <w:pStyle w:val="TableParagraph"/>
              <w:spacing w:line="312" w:lineRule="exact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846532" w:rsidRPr="00742DCA" w:rsidTr="00C06D5B">
        <w:trPr>
          <w:trHeight w:val="643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Самосовершенствование ли</w:t>
            </w:r>
            <w:r w:rsidRPr="00742DCA">
              <w:rPr>
                <w:sz w:val="28"/>
                <w:szCs w:val="28"/>
              </w:rPr>
              <w:t>ч</w:t>
            </w:r>
            <w:r w:rsidRPr="00742DCA">
              <w:rPr>
                <w:sz w:val="28"/>
                <w:szCs w:val="28"/>
              </w:rPr>
              <w:t>ности,</w:t>
            </w:r>
            <w:r w:rsidRPr="00742DCA">
              <w:rPr>
                <w:spacing w:val="30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с психологом</w:t>
            </w:r>
          </w:p>
        </w:tc>
      </w:tr>
      <w:tr w:rsidR="002023C3" w:rsidRPr="00742DCA" w:rsidTr="00846532">
        <w:trPr>
          <w:trHeight w:val="2577"/>
        </w:trPr>
        <w:tc>
          <w:tcPr>
            <w:tcW w:w="1955" w:type="dxa"/>
            <w:gridSpan w:val="2"/>
          </w:tcPr>
          <w:p w:rsidR="002023C3" w:rsidRPr="00742DCA" w:rsidRDefault="005812B5" w:rsidP="005812B5">
            <w:pPr>
              <w:pStyle w:val="TableParagraph"/>
              <w:tabs>
                <w:tab w:val="left" w:pos="701"/>
                <w:tab w:val="left" w:pos="1829"/>
              </w:tabs>
              <w:spacing w:line="242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Индивидуальн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13"/>
                <w:sz w:val="28"/>
                <w:szCs w:val="28"/>
              </w:rPr>
              <w:t xml:space="preserve">с </w:t>
            </w:r>
            <w:r w:rsidR="00194435" w:rsidRPr="00742DCA">
              <w:rPr>
                <w:sz w:val="28"/>
                <w:szCs w:val="28"/>
              </w:rPr>
              <w:t>учащимися</w:t>
            </w:r>
          </w:p>
        </w:tc>
        <w:tc>
          <w:tcPr>
            <w:tcW w:w="4202" w:type="dxa"/>
          </w:tcPr>
          <w:p w:rsidR="002023C3" w:rsidRPr="00742DCA" w:rsidRDefault="00194435" w:rsidP="005812B5">
            <w:pPr>
              <w:pStyle w:val="TableParagraph"/>
              <w:tabs>
                <w:tab w:val="left" w:pos="2579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Вовлечение по возможности ка</w:t>
            </w:r>
            <w:r w:rsidRPr="00742DCA">
              <w:rPr>
                <w:sz w:val="28"/>
                <w:szCs w:val="28"/>
              </w:rPr>
              <w:t>ж</w:t>
            </w:r>
            <w:r w:rsidRPr="00742DCA">
              <w:rPr>
                <w:sz w:val="28"/>
                <w:szCs w:val="28"/>
              </w:rPr>
              <w:t xml:space="preserve">дого ребенка в ключевые дела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="005812B5">
              <w:rPr>
                <w:spacing w:val="-4"/>
                <w:sz w:val="28"/>
                <w:szCs w:val="28"/>
              </w:rPr>
              <w:t xml:space="preserve"> </w:t>
            </w:r>
            <w:r w:rsidR="005812B5">
              <w:rPr>
                <w:sz w:val="28"/>
                <w:szCs w:val="28"/>
              </w:rPr>
              <w:t xml:space="preserve">индивидуальная помощь ребенку, наблюдение </w:t>
            </w:r>
            <w:r w:rsidRPr="00742DCA">
              <w:rPr>
                <w:sz w:val="28"/>
                <w:szCs w:val="28"/>
              </w:rPr>
              <w:t>за поведен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ем ребенка, изучение особенн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стей</w:t>
            </w:r>
            <w:r w:rsidR="005812B5">
              <w:rPr>
                <w:sz w:val="28"/>
                <w:szCs w:val="28"/>
              </w:rPr>
              <w:t xml:space="preserve"> личностного р</w:t>
            </w:r>
            <w:r w:rsidRPr="00742DCA">
              <w:rPr>
                <w:sz w:val="28"/>
                <w:szCs w:val="28"/>
              </w:rPr>
              <w:t>азвития.</w:t>
            </w:r>
          </w:p>
        </w:tc>
        <w:tc>
          <w:tcPr>
            <w:tcW w:w="3848" w:type="dxa"/>
          </w:tcPr>
          <w:p w:rsidR="002023C3" w:rsidRPr="00742DCA" w:rsidRDefault="00194435" w:rsidP="005812B5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Наблюдение за учеником. Со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дание ситуации успеха. Работа с психологом.</w:t>
            </w:r>
          </w:p>
          <w:p w:rsidR="002023C3" w:rsidRPr="00742DCA" w:rsidRDefault="00194435" w:rsidP="005812B5">
            <w:pPr>
              <w:pStyle w:val="TableParagraph"/>
              <w:ind w:left="75" w:hanging="75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беседы, ко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сультации.</w:t>
            </w:r>
          </w:p>
          <w:p w:rsidR="002023C3" w:rsidRPr="00742DCA" w:rsidRDefault="00194435" w:rsidP="005812B5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Создание и пополнение </w:t>
            </w:r>
            <w:proofErr w:type="spellStart"/>
            <w:r w:rsidRPr="00742DCA">
              <w:rPr>
                <w:sz w:val="28"/>
                <w:szCs w:val="28"/>
              </w:rPr>
              <w:t>пор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фолио</w:t>
            </w:r>
            <w:proofErr w:type="spellEnd"/>
            <w:r w:rsidRPr="00742DCA"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обучающегося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</w:tr>
      <w:tr w:rsidR="002023C3" w:rsidRPr="00742DCA" w:rsidTr="00846532">
        <w:trPr>
          <w:trHeight w:val="3221"/>
        </w:trPr>
        <w:tc>
          <w:tcPr>
            <w:tcW w:w="1955" w:type="dxa"/>
            <w:gridSpan w:val="2"/>
          </w:tcPr>
          <w:p w:rsidR="002023C3" w:rsidRPr="00742DCA" w:rsidRDefault="00194435" w:rsidP="005812B5">
            <w:pPr>
              <w:pStyle w:val="TableParagraph"/>
              <w:tabs>
                <w:tab w:val="left" w:pos="182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Работа</w:t>
            </w:r>
            <w:r w:rsidR="005812B5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1"/>
                <w:sz w:val="28"/>
                <w:szCs w:val="28"/>
              </w:rPr>
              <w:t xml:space="preserve">с </w:t>
            </w:r>
            <w:r w:rsidR="005812B5">
              <w:rPr>
                <w:sz w:val="28"/>
                <w:szCs w:val="28"/>
              </w:rPr>
              <w:t>учит</w:t>
            </w:r>
            <w:r w:rsidR="005812B5">
              <w:rPr>
                <w:sz w:val="28"/>
                <w:szCs w:val="28"/>
              </w:rPr>
              <w:t>е</w:t>
            </w:r>
            <w:r w:rsidR="005812B5">
              <w:rPr>
                <w:sz w:val="28"/>
                <w:szCs w:val="28"/>
              </w:rPr>
              <w:t>лями, преп</w:t>
            </w:r>
            <w:r w:rsidR="005812B5">
              <w:rPr>
                <w:sz w:val="28"/>
                <w:szCs w:val="28"/>
              </w:rPr>
              <w:t>о</w:t>
            </w:r>
            <w:r w:rsidR="005812B5">
              <w:rPr>
                <w:sz w:val="28"/>
                <w:szCs w:val="28"/>
              </w:rPr>
              <w:t>дающим</w:t>
            </w:r>
            <w:r w:rsidRPr="00742DCA">
              <w:rPr>
                <w:sz w:val="28"/>
                <w:szCs w:val="28"/>
              </w:rPr>
              <w:t>и в классе</w:t>
            </w:r>
          </w:p>
        </w:tc>
        <w:tc>
          <w:tcPr>
            <w:tcW w:w="4202" w:type="dxa"/>
          </w:tcPr>
          <w:p w:rsidR="002023C3" w:rsidRPr="00742DCA" w:rsidRDefault="00194435" w:rsidP="005812B5">
            <w:pPr>
              <w:pStyle w:val="TableParagraph"/>
              <w:tabs>
                <w:tab w:val="left" w:pos="2734"/>
                <w:tab w:val="left" w:pos="2792"/>
                <w:tab w:val="left" w:pos="378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Привлечение</w:t>
            </w:r>
            <w:r w:rsidR="005812B5">
              <w:rPr>
                <w:sz w:val="28"/>
                <w:szCs w:val="28"/>
              </w:rPr>
              <w:t xml:space="preserve"> учителе</w:t>
            </w:r>
            <w:proofErr w:type="gramStart"/>
            <w:r w:rsidR="005812B5">
              <w:rPr>
                <w:sz w:val="28"/>
                <w:szCs w:val="28"/>
              </w:rPr>
              <w:t>й-</w:t>
            </w:r>
            <w:proofErr w:type="gramEnd"/>
            <w:r w:rsidR="005812B5">
              <w:rPr>
                <w:sz w:val="28"/>
                <w:szCs w:val="28"/>
              </w:rPr>
              <w:t xml:space="preserve"> предме</w:t>
            </w:r>
            <w:r w:rsidR="005812B5">
              <w:rPr>
                <w:sz w:val="28"/>
                <w:szCs w:val="28"/>
              </w:rPr>
              <w:t>т</w:t>
            </w:r>
            <w:r w:rsidR="005812B5">
              <w:rPr>
                <w:sz w:val="28"/>
                <w:szCs w:val="28"/>
              </w:rPr>
              <w:t xml:space="preserve">ников </w:t>
            </w:r>
            <w:r w:rsidRPr="00742DCA">
              <w:rPr>
                <w:sz w:val="28"/>
                <w:szCs w:val="28"/>
              </w:rPr>
              <w:t xml:space="preserve">к участию во </w:t>
            </w:r>
            <w:proofErr w:type="spellStart"/>
            <w:r w:rsidRPr="00742DCA">
              <w:rPr>
                <w:sz w:val="28"/>
                <w:szCs w:val="28"/>
              </w:rPr>
              <w:t>внутриклас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ных</w:t>
            </w:r>
            <w:proofErr w:type="spellEnd"/>
            <w:r w:rsidRPr="00742DCA">
              <w:rPr>
                <w:sz w:val="28"/>
                <w:szCs w:val="28"/>
              </w:rPr>
              <w:t xml:space="preserve"> делах, участие учителей-предметников</w:t>
            </w:r>
            <w:r w:rsidR="005812B5">
              <w:rPr>
                <w:sz w:val="28"/>
                <w:szCs w:val="28"/>
              </w:rPr>
              <w:t xml:space="preserve"> в классных </w:t>
            </w:r>
            <w:r w:rsidRPr="00742DCA">
              <w:rPr>
                <w:sz w:val="28"/>
                <w:szCs w:val="28"/>
              </w:rPr>
              <w:t>род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тельских</w:t>
            </w:r>
            <w:r w:rsidRPr="00742DCA">
              <w:rPr>
                <w:spacing w:val="-5"/>
                <w:sz w:val="28"/>
                <w:szCs w:val="28"/>
              </w:rPr>
              <w:t xml:space="preserve"> </w:t>
            </w:r>
            <w:r w:rsidR="005812B5">
              <w:rPr>
                <w:sz w:val="28"/>
                <w:szCs w:val="28"/>
              </w:rPr>
              <w:t>собраниях</w:t>
            </w:r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:rsidR="002023C3" w:rsidRPr="00742DCA" w:rsidRDefault="00194435" w:rsidP="00C06D5B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 консультаций классного руководителя с уч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телями-предметниками; 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 совещаний при директ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ре школы «Адаптация об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чающихся 1, 5 классов», 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 уроков безопасности в сети</w:t>
            </w:r>
            <w:r w:rsidR="00C06D5B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Интернет, «Уровень во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питанности учеников»</w:t>
            </w:r>
          </w:p>
        </w:tc>
      </w:tr>
      <w:tr w:rsidR="00927FAF" w:rsidRPr="00742DCA" w:rsidTr="00AE1335">
        <w:trPr>
          <w:trHeight w:val="5264"/>
        </w:trPr>
        <w:tc>
          <w:tcPr>
            <w:tcW w:w="1955" w:type="dxa"/>
            <w:gridSpan w:val="2"/>
            <w:tcBorders>
              <w:bottom w:val="single" w:sz="4" w:space="0" w:color="000000"/>
            </w:tcBorders>
          </w:tcPr>
          <w:p w:rsidR="00927FAF" w:rsidRPr="00742DCA" w:rsidRDefault="00927FAF" w:rsidP="00C06D5B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род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телями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(зако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предст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вите</w:t>
            </w:r>
            <w:r>
              <w:rPr>
                <w:sz w:val="28"/>
                <w:szCs w:val="28"/>
              </w:rPr>
              <w:t>лями)</w:t>
            </w:r>
          </w:p>
        </w:tc>
        <w:tc>
          <w:tcPr>
            <w:tcW w:w="4202" w:type="dxa"/>
          </w:tcPr>
          <w:p w:rsidR="00927FAF" w:rsidRPr="00742DCA" w:rsidRDefault="00927FAF" w:rsidP="00C06D5B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Систематическое</w:t>
            </w:r>
            <w:r>
              <w:rPr>
                <w:sz w:val="28"/>
                <w:szCs w:val="28"/>
              </w:rPr>
              <w:t xml:space="preserve"> информирование </w:t>
            </w:r>
            <w:r w:rsidRPr="00742DCA">
              <w:rPr>
                <w:sz w:val="28"/>
                <w:szCs w:val="28"/>
              </w:rPr>
              <w:t>родителей,</w:t>
            </w:r>
            <w:r>
              <w:rPr>
                <w:sz w:val="28"/>
                <w:szCs w:val="28"/>
              </w:rPr>
              <w:t xml:space="preserve"> организация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р</w:t>
            </w:r>
            <w:r w:rsidRPr="00742DCA">
              <w:rPr>
                <w:sz w:val="28"/>
                <w:szCs w:val="28"/>
              </w:rPr>
              <w:t>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всеобучей,</w:t>
            </w:r>
          </w:p>
          <w:p w:rsidR="00927FAF" w:rsidRPr="00742DCA" w:rsidRDefault="00927FAF" w:rsidP="00C06D5B">
            <w:pPr>
              <w:pStyle w:val="TableParagraph"/>
              <w:tabs>
                <w:tab w:val="left" w:pos="3065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р</w:t>
            </w:r>
            <w:r w:rsidRPr="00742DCA">
              <w:rPr>
                <w:sz w:val="28"/>
                <w:szCs w:val="28"/>
              </w:rPr>
              <w:t>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комитетов,</w:t>
            </w:r>
            <w:r>
              <w:rPr>
                <w:sz w:val="28"/>
                <w:szCs w:val="28"/>
              </w:rPr>
              <w:t xml:space="preserve"> привлечение </w:t>
            </w:r>
            <w:r w:rsidRPr="00742DCA">
              <w:rPr>
                <w:sz w:val="28"/>
                <w:szCs w:val="28"/>
              </w:rPr>
              <w:t>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(законных </w:t>
            </w:r>
            <w:r w:rsidRPr="00742DCA">
              <w:rPr>
                <w:spacing w:val="7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представителей)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к</w:t>
            </w:r>
            <w:proofErr w:type="gramEnd"/>
          </w:p>
          <w:p w:rsidR="00927FAF" w:rsidRPr="00742DCA" w:rsidRDefault="00927FAF" w:rsidP="005812B5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организации и проведению дел</w:t>
            </w:r>
          </w:p>
          <w:p w:rsidR="00927FAF" w:rsidRPr="00742DCA" w:rsidRDefault="00927FAF" w:rsidP="005812B5">
            <w:pPr>
              <w:pStyle w:val="TableParagraph"/>
              <w:tabs>
                <w:tab w:val="left" w:pos="1194"/>
                <w:tab w:val="left" w:pos="2427"/>
                <w:tab w:val="left" w:pos="2793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класса,</w:t>
            </w:r>
            <w:r w:rsidRPr="00742DCA">
              <w:rPr>
                <w:sz w:val="28"/>
                <w:szCs w:val="28"/>
              </w:rPr>
              <w:tab/>
              <w:t>участию</w:t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 w:rsidRPr="00742DCA">
              <w:rPr>
                <w:sz w:val="28"/>
                <w:szCs w:val="28"/>
              </w:rPr>
              <w:t>классных</w:t>
            </w:r>
            <w:proofErr w:type="gramEnd"/>
          </w:p>
          <w:p w:rsidR="00927FAF" w:rsidRPr="00742DCA" w:rsidRDefault="00927FAF" w:rsidP="005812B5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мероприятиях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927FAF" w:rsidRPr="00742DCA" w:rsidRDefault="00927FAF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42DCA">
              <w:rPr>
                <w:sz w:val="28"/>
                <w:szCs w:val="28"/>
              </w:rPr>
              <w:t>тематических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собраний, лекториев, ведение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электронного журнала,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рганизация и приведение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мероприятий приуроченных </w:t>
            </w:r>
            <w:proofErr w:type="gramStart"/>
            <w:r w:rsidRPr="00742DCA">
              <w:rPr>
                <w:sz w:val="28"/>
                <w:szCs w:val="28"/>
              </w:rPr>
              <w:t>к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праздничным и памятным</w:t>
            </w:r>
          </w:p>
          <w:p w:rsidR="00927FAF" w:rsidRPr="00742DCA" w:rsidRDefault="00927FAF" w:rsidP="00742DCA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датам: «День знаний», «День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уважения к </w:t>
            </w:r>
            <w:proofErr w:type="gramStart"/>
            <w:r w:rsidRPr="00742DCA">
              <w:rPr>
                <w:sz w:val="28"/>
                <w:szCs w:val="28"/>
              </w:rPr>
              <w:t>старшему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поколению», «День матери»,</w:t>
            </w:r>
            <w:r>
              <w:rPr>
                <w:sz w:val="28"/>
                <w:szCs w:val="28"/>
              </w:rPr>
              <w:t xml:space="preserve"> «Новый год» </w:t>
            </w:r>
            <w:r w:rsidRPr="00742DCA">
              <w:rPr>
                <w:sz w:val="28"/>
                <w:szCs w:val="28"/>
              </w:rPr>
              <w:t>«Вечер встречи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выпускников»,  «День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защи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ника Отечества»,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«Междун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родный Женский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день»</w:t>
            </w:r>
            <w:r>
              <w:rPr>
                <w:sz w:val="28"/>
                <w:szCs w:val="28"/>
              </w:rPr>
              <w:t>, 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лей школы 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д.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и групповые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консультации психолога,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577273" w:rsidRDefault="00577273" w:rsidP="00577273">
      <w:pPr>
        <w:pStyle w:val="a5"/>
        <w:numPr>
          <w:ilvl w:val="1"/>
          <w:numId w:val="15"/>
        </w:numPr>
        <w:tabs>
          <w:tab w:val="left" w:pos="3603"/>
        </w:tabs>
        <w:ind w:left="426" w:hanging="426"/>
        <w:jc w:val="left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194435" w:rsidRPr="00577273">
        <w:rPr>
          <w:b/>
          <w:spacing w:val="-3"/>
          <w:sz w:val="28"/>
          <w:szCs w:val="28"/>
        </w:rPr>
        <w:t xml:space="preserve">Модуль </w:t>
      </w:r>
      <w:r w:rsidR="00194435" w:rsidRPr="00577273">
        <w:rPr>
          <w:b/>
          <w:sz w:val="28"/>
          <w:szCs w:val="28"/>
        </w:rPr>
        <w:t>«Школьный</w:t>
      </w:r>
      <w:r w:rsidR="00194435" w:rsidRPr="00577273">
        <w:rPr>
          <w:b/>
          <w:spacing w:val="1"/>
          <w:sz w:val="28"/>
          <w:szCs w:val="28"/>
        </w:rPr>
        <w:t xml:space="preserve"> </w:t>
      </w:r>
      <w:r w:rsidR="00194435" w:rsidRPr="00577273">
        <w:rPr>
          <w:b/>
          <w:sz w:val="28"/>
          <w:szCs w:val="28"/>
        </w:rPr>
        <w:t>урок»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83"/>
      </w:tblGrid>
      <w:tr w:rsidR="002023C3" w:rsidRPr="00742DCA" w:rsidTr="00C06D5B">
        <w:trPr>
          <w:trHeight w:val="70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  <w:r w:rsidR="00C06D5B">
              <w:rPr>
                <w:b/>
                <w:sz w:val="28"/>
                <w:szCs w:val="28"/>
              </w:rPr>
              <w:t xml:space="preserve"> деятельности</w:t>
            </w:r>
            <w:r w:rsidRPr="00742D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812B5" w:rsidRPr="00742DCA" w:rsidTr="00577273">
        <w:trPr>
          <w:trHeight w:val="1573"/>
        </w:trPr>
        <w:tc>
          <w:tcPr>
            <w:tcW w:w="1931" w:type="dxa"/>
          </w:tcPr>
          <w:p w:rsidR="005812B5" w:rsidRPr="00742DCA" w:rsidRDefault="00C06D5B" w:rsidP="00C06D5B">
            <w:pPr>
              <w:pStyle w:val="TableParagraph"/>
              <w:tabs>
                <w:tab w:val="left" w:pos="997"/>
              </w:tabs>
              <w:spacing w:line="312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5812B5" w:rsidRPr="00742DCA">
              <w:rPr>
                <w:sz w:val="28"/>
                <w:szCs w:val="28"/>
              </w:rPr>
              <w:t>формы</w:t>
            </w:r>
          </w:p>
          <w:p w:rsidR="005812B5" w:rsidRPr="00742DCA" w:rsidRDefault="00C06D5B" w:rsidP="00C06D5B">
            <w:pPr>
              <w:pStyle w:val="TableParagraph"/>
              <w:tabs>
                <w:tab w:val="left" w:pos="1525"/>
              </w:tabs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="005812B5" w:rsidRPr="00742DCA">
              <w:rPr>
                <w:spacing w:val="-3"/>
                <w:sz w:val="28"/>
                <w:szCs w:val="28"/>
              </w:rPr>
              <w:t>роков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5812B5" w:rsidRPr="00742DC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5812B5" w:rsidRPr="00742DCA">
              <w:rPr>
                <w:sz w:val="28"/>
                <w:szCs w:val="28"/>
              </w:rPr>
              <w:t>предметам</w:t>
            </w:r>
          </w:p>
        </w:tc>
        <w:tc>
          <w:tcPr>
            <w:tcW w:w="7683" w:type="dxa"/>
          </w:tcPr>
          <w:p w:rsidR="005812B5" w:rsidRPr="00742DCA" w:rsidRDefault="005812B5" w:rsidP="00742DCA">
            <w:pPr>
              <w:pStyle w:val="TableParagraph"/>
              <w:spacing w:line="312" w:lineRule="exact"/>
              <w:ind w:left="0"/>
              <w:rPr>
                <w:sz w:val="28"/>
                <w:szCs w:val="28"/>
              </w:rPr>
            </w:pPr>
            <w:r w:rsidRPr="00742DCA">
              <w:rPr>
                <w:spacing w:val="-4"/>
                <w:sz w:val="28"/>
                <w:szCs w:val="28"/>
              </w:rPr>
              <w:t xml:space="preserve">Установление  </w:t>
            </w:r>
            <w:r w:rsidRPr="00742DCA">
              <w:rPr>
                <w:sz w:val="28"/>
                <w:szCs w:val="28"/>
              </w:rPr>
              <w:t>доверительных  отношений  между  учителем</w:t>
            </w:r>
            <w:r w:rsidRPr="00742DCA">
              <w:rPr>
                <w:spacing w:val="-2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</w:p>
          <w:p w:rsidR="005812B5" w:rsidRPr="00742DCA" w:rsidRDefault="005812B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его  учениками,  </w:t>
            </w:r>
            <w:proofErr w:type="gramStart"/>
            <w:r w:rsidRPr="00742DCA">
              <w:rPr>
                <w:sz w:val="28"/>
                <w:szCs w:val="28"/>
              </w:rPr>
              <w:t>способствующих</w:t>
            </w:r>
            <w:proofErr w:type="gramEnd"/>
            <w:r w:rsidRPr="00742DCA">
              <w:rPr>
                <w:sz w:val="28"/>
                <w:szCs w:val="28"/>
              </w:rPr>
              <w:t xml:space="preserve">  позитивному </w:t>
            </w:r>
            <w:r w:rsidRPr="00742DCA">
              <w:rPr>
                <w:spacing w:val="5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восприятию</w:t>
            </w:r>
          </w:p>
          <w:p w:rsidR="005812B5" w:rsidRPr="00742DCA" w:rsidRDefault="005812B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2023C3" w:rsidRPr="00742DCA" w:rsidTr="00577273">
        <w:trPr>
          <w:trHeight w:val="415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Правовые ур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ки, Правовые </w:t>
            </w:r>
            <w:r w:rsidRPr="00742DCA">
              <w:rPr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7683" w:type="dxa"/>
          </w:tcPr>
          <w:p w:rsidR="002023C3" w:rsidRPr="00742DCA" w:rsidRDefault="00577273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Акцентуация прав и обязанностей школьника. </w:t>
            </w:r>
            <w:r w:rsidR="00194435" w:rsidRPr="00742DCA">
              <w:rPr>
                <w:sz w:val="28"/>
                <w:szCs w:val="28"/>
              </w:rPr>
              <w:t xml:space="preserve">Побуждение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школьников соблюдать </w:t>
            </w:r>
            <w:r w:rsidR="00194435" w:rsidRPr="00742DCA">
              <w:rPr>
                <w:sz w:val="28"/>
                <w:szCs w:val="28"/>
              </w:rPr>
              <w:t xml:space="preserve">на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уроке </w:t>
            </w:r>
            <w:r w:rsidR="00194435" w:rsidRPr="00742DCA">
              <w:rPr>
                <w:sz w:val="28"/>
                <w:szCs w:val="28"/>
              </w:rPr>
              <w:t>общепринятые нормы повед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lastRenderedPageBreak/>
              <w:t>ния, правила общения со старшими</w:t>
            </w:r>
            <w:r w:rsidR="00194435" w:rsidRPr="00742DCA">
              <w:rPr>
                <w:spacing w:val="-40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(учителями) и сверстник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ми (школьниками), принципы учебной дисциплины и самоо</w:t>
            </w:r>
            <w:r w:rsidR="00194435" w:rsidRPr="00742DCA">
              <w:rPr>
                <w:sz w:val="28"/>
                <w:szCs w:val="28"/>
              </w:rPr>
              <w:t>р</w:t>
            </w:r>
            <w:r w:rsidR="00194435" w:rsidRPr="00742DCA">
              <w:rPr>
                <w:sz w:val="28"/>
                <w:szCs w:val="28"/>
              </w:rPr>
              <w:t>ганизации.</w:t>
            </w:r>
          </w:p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чаемой на уроке социально значимой информацией – иници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рование ее обсуждения, высказывания учащимися своего мн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ния по ее поводу, выработки своего к ней отношения.</w:t>
            </w:r>
          </w:p>
        </w:tc>
      </w:tr>
      <w:tr w:rsidR="001C538D" w:rsidRPr="00742DCA" w:rsidTr="00C06D5B">
        <w:trPr>
          <w:trHeight w:val="1124"/>
        </w:trPr>
        <w:tc>
          <w:tcPr>
            <w:tcW w:w="1931" w:type="dxa"/>
          </w:tcPr>
          <w:p w:rsidR="001C538D" w:rsidRPr="00742DCA" w:rsidRDefault="001C53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Уроки безопа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ности (ОБЖ)</w:t>
            </w:r>
          </w:p>
        </w:tc>
        <w:tc>
          <w:tcPr>
            <w:tcW w:w="7683" w:type="dxa"/>
          </w:tcPr>
          <w:p w:rsidR="001C538D" w:rsidRPr="00742DCA" w:rsidRDefault="001C538D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ственного поведения.</w:t>
            </w:r>
          </w:p>
        </w:tc>
      </w:tr>
      <w:tr w:rsidR="002023C3" w:rsidRPr="00742DCA">
        <w:trPr>
          <w:trHeight w:val="2573"/>
        </w:trPr>
        <w:tc>
          <w:tcPr>
            <w:tcW w:w="1931" w:type="dxa"/>
          </w:tcPr>
          <w:p w:rsidR="002023C3" w:rsidRPr="00C06D5B" w:rsidRDefault="00C06D5B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C06D5B">
              <w:rPr>
                <w:sz w:val="28"/>
                <w:szCs w:val="28"/>
              </w:rPr>
              <w:t>Темати</w:t>
            </w:r>
            <w:r>
              <w:rPr>
                <w:sz w:val="28"/>
                <w:szCs w:val="28"/>
              </w:rPr>
              <w:t>ческие уроки,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щенные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рическим датам и событиям.</w:t>
            </w:r>
          </w:p>
          <w:p w:rsidR="002023C3" w:rsidRPr="00742DCA" w:rsidRDefault="002023C3" w:rsidP="00742DCA">
            <w:pPr>
              <w:pStyle w:val="TableParagraph"/>
              <w:spacing w:line="321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ственного, гражданского поведения, проявления человекол</w:t>
            </w:r>
            <w:r w:rsidRPr="00742DCA">
              <w:rPr>
                <w:sz w:val="28"/>
                <w:szCs w:val="28"/>
              </w:rPr>
              <w:t>ю</w:t>
            </w:r>
            <w:r w:rsidRPr="00742DCA">
              <w:rPr>
                <w:sz w:val="28"/>
                <w:szCs w:val="28"/>
              </w:rPr>
              <w:t>бия и добросердечности, через подбор соответствующих те</w:t>
            </w:r>
            <w:r w:rsidRPr="00742DCA">
              <w:rPr>
                <w:sz w:val="28"/>
                <w:szCs w:val="28"/>
              </w:rPr>
              <w:t>к</w:t>
            </w:r>
            <w:r w:rsidRPr="00742DCA">
              <w:rPr>
                <w:sz w:val="28"/>
                <w:szCs w:val="28"/>
              </w:rPr>
              <w:t>стов для чтения, задач для решения, проблемных ситуаций для обсуждения в классе.</w:t>
            </w:r>
          </w:p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Применение на уроке интерактивных форм работы учащихся: интеллектуальных игр.</w:t>
            </w:r>
          </w:p>
        </w:tc>
      </w:tr>
      <w:tr w:rsidR="002023C3" w:rsidRPr="00742DCA">
        <w:trPr>
          <w:trHeight w:val="96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Урок-проект</w:t>
            </w:r>
          </w:p>
          <w:p w:rsidR="002023C3" w:rsidRPr="00742DCA" w:rsidRDefault="00194435" w:rsidP="00577273">
            <w:pPr>
              <w:pStyle w:val="TableParagraph"/>
              <w:spacing w:line="326" w:lineRule="exact"/>
              <w:ind w:left="0"/>
              <w:rPr>
                <w:sz w:val="28"/>
                <w:szCs w:val="28"/>
              </w:rPr>
            </w:pPr>
            <w:proofErr w:type="spellStart"/>
            <w:r w:rsidRPr="00742DCA">
              <w:rPr>
                <w:sz w:val="28"/>
                <w:szCs w:val="28"/>
              </w:rPr>
              <w:t>Урок-</w:t>
            </w:r>
            <w:r w:rsidR="00577273">
              <w:rPr>
                <w:sz w:val="28"/>
                <w:szCs w:val="28"/>
              </w:rPr>
              <w:t>квиз</w:t>
            </w:r>
            <w:proofErr w:type="spellEnd"/>
            <w:r w:rsidR="00577273">
              <w:rPr>
                <w:sz w:val="28"/>
                <w:szCs w:val="28"/>
              </w:rPr>
              <w:t xml:space="preserve">, </w:t>
            </w:r>
            <w:proofErr w:type="spellStart"/>
            <w:r w:rsidR="00577273">
              <w:rPr>
                <w:sz w:val="28"/>
                <w:szCs w:val="28"/>
              </w:rPr>
              <w:t>квест</w:t>
            </w:r>
            <w:proofErr w:type="spellEnd"/>
            <w:r w:rsidR="00577273">
              <w:rPr>
                <w:sz w:val="28"/>
                <w:szCs w:val="28"/>
              </w:rPr>
              <w:t xml:space="preserve">, </w:t>
            </w:r>
            <w:proofErr w:type="spellStart"/>
            <w:r w:rsidR="00577273">
              <w:rPr>
                <w:sz w:val="28"/>
                <w:szCs w:val="28"/>
              </w:rPr>
              <w:t>ково</w:t>
            </w:r>
            <w:r w:rsidR="00577273">
              <w:rPr>
                <w:sz w:val="28"/>
                <w:szCs w:val="28"/>
              </w:rPr>
              <w:t>р</w:t>
            </w:r>
            <w:r w:rsidR="00577273">
              <w:rPr>
                <w:sz w:val="28"/>
                <w:szCs w:val="28"/>
              </w:rPr>
              <w:t>кинг</w:t>
            </w:r>
            <w:proofErr w:type="spellEnd"/>
            <w:r w:rsidR="00577273">
              <w:rPr>
                <w:sz w:val="28"/>
                <w:szCs w:val="28"/>
              </w:rPr>
              <w:t>.</w:t>
            </w: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в урок игровых элементов.</w:t>
            </w:r>
          </w:p>
          <w:p w:rsidR="002023C3" w:rsidRPr="00742DCA" w:rsidRDefault="00194435" w:rsidP="00742DCA">
            <w:pPr>
              <w:pStyle w:val="TableParagraph"/>
              <w:spacing w:line="326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Организация шефства мотивированных и эрудированных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щихся над их неуспевающими одноклассниками.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Default="00194435" w:rsidP="00577273">
      <w:pPr>
        <w:pStyle w:val="Heading1"/>
        <w:numPr>
          <w:ilvl w:val="1"/>
          <w:numId w:val="15"/>
        </w:numPr>
        <w:tabs>
          <w:tab w:val="left" w:pos="567"/>
        </w:tabs>
        <w:spacing w:before="0" w:line="319" w:lineRule="exact"/>
        <w:ind w:left="0" w:firstLine="142"/>
      </w:pPr>
      <w:r w:rsidRPr="00742DCA">
        <w:rPr>
          <w:spacing w:val="-3"/>
        </w:rPr>
        <w:t xml:space="preserve">Модуль </w:t>
      </w:r>
      <w:r w:rsidRPr="00742DCA">
        <w:t>«Курсы внеурочной</w:t>
      </w:r>
      <w:r w:rsidRPr="00742DCA">
        <w:rPr>
          <w:spacing w:val="-2"/>
        </w:rPr>
        <w:t xml:space="preserve"> </w:t>
      </w:r>
      <w:r w:rsidRPr="00742DCA">
        <w:t>деятельности»</w:t>
      </w:r>
    </w:p>
    <w:p w:rsidR="00577273" w:rsidRPr="00742DCA" w:rsidRDefault="00577273" w:rsidP="00577273">
      <w:pPr>
        <w:pStyle w:val="Heading1"/>
        <w:tabs>
          <w:tab w:val="left" w:pos="2580"/>
        </w:tabs>
        <w:spacing w:before="0" w:line="319" w:lineRule="exact"/>
        <w:ind w:firstLine="0"/>
        <w:jc w:val="right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4020"/>
        <w:gridCol w:w="2891"/>
      </w:tblGrid>
      <w:tr w:rsidR="002023C3" w:rsidRPr="00742DCA">
        <w:trPr>
          <w:trHeight w:val="642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365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020" w:type="dxa"/>
          </w:tcPr>
          <w:p w:rsidR="002023C3" w:rsidRPr="00742DCA" w:rsidRDefault="00194435" w:rsidP="005812B5">
            <w:pPr>
              <w:pStyle w:val="TableParagraph"/>
              <w:spacing w:line="322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Курсы внеурочной деятельн</w:t>
            </w:r>
            <w:r w:rsidRPr="00742DCA">
              <w:rPr>
                <w:b/>
                <w:sz w:val="28"/>
                <w:szCs w:val="28"/>
              </w:rPr>
              <w:t>о</w:t>
            </w:r>
            <w:r w:rsidRPr="00742DCA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891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336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Наименования р</w:t>
            </w:r>
            <w:r w:rsidRPr="00742DCA">
              <w:rPr>
                <w:b/>
                <w:sz w:val="28"/>
                <w:szCs w:val="28"/>
              </w:rPr>
              <w:t>а</w:t>
            </w:r>
            <w:r w:rsidRPr="00742DCA">
              <w:rPr>
                <w:b/>
                <w:sz w:val="28"/>
                <w:szCs w:val="28"/>
              </w:rPr>
              <w:t>бочей программы</w:t>
            </w:r>
          </w:p>
        </w:tc>
      </w:tr>
      <w:tr w:rsidR="002023C3" w:rsidRPr="00742DCA" w:rsidTr="00AE1335">
        <w:trPr>
          <w:trHeight w:val="3272"/>
        </w:trPr>
        <w:tc>
          <w:tcPr>
            <w:tcW w:w="2665" w:type="dxa"/>
          </w:tcPr>
          <w:p w:rsidR="002023C3" w:rsidRPr="00742DCA" w:rsidRDefault="00C06D5B" w:rsidP="00742DCA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4020" w:type="dxa"/>
          </w:tcPr>
          <w:p w:rsidR="002023C3" w:rsidRPr="00742DCA" w:rsidRDefault="00C06D5B" w:rsidP="00C06D5B">
            <w:pPr>
              <w:pStyle w:val="TableParagraph"/>
              <w:tabs>
                <w:tab w:val="left" w:pos="2662"/>
                <w:tab w:val="left" w:pos="3008"/>
                <w:tab w:val="left" w:pos="361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Направлены</w:t>
            </w:r>
            <w:r w:rsidR="00194435" w:rsidRPr="00742DCA">
              <w:rPr>
                <w:sz w:val="28"/>
                <w:szCs w:val="28"/>
              </w:rPr>
              <w:t xml:space="preserve"> на передачу </w:t>
            </w:r>
            <w:r w:rsidR="00194435" w:rsidRPr="00742DCA">
              <w:rPr>
                <w:spacing w:val="-3"/>
                <w:sz w:val="28"/>
                <w:szCs w:val="28"/>
              </w:rPr>
              <w:t>школ</w:t>
            </w:r>
            <w:r w:rsidR="00194435" w:rsidRPr="00742DCA">
              <w:rPr>
                <w:spacing w:val="-3"/>
                <w:sz w:val="28"/>
                <w:szCs w:val="28"/>
              </w:rPr>
              <w:t>ь</w:t>
            </w:r>
            <w:r w:rsidR="00194435" w:rsidRPr="00742DCA">
              <w:rPr>
                <w:spacing w:val="-3"/>
                <w:sz w:val="28"/>
                <w:szCs w:val="28"/>
              </w:rPr>
              <w:t>никам</w:t>
            </w:r>
            <w:r w:rsidR="005812B5">
              <w:rPr>
                <w:spacing w:val="-3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соц</w:t>
            </w:r>
            <w:r w:rsidR="005812B5">
              <w:rPr>
                <w:sz w:val="28"/>
                <w:szCs w:val="28"/>
              </w:rPr>
              <w:t xml:space="preserve">иально значимых </w:t>
            </w:r>
            <w:r w:rsidR="00194435" w:rsidRPr="00742DCA">
              <w:rPr>
                <w:sz w:val="28"/>
                <w:szCs w:val="28"/>
              </w:rPr>
              <w:t>зн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ний, развивающи</w:t>
            </w:r>
            <w:r w:rsidR="005812B5">
              <w:rPr>
                <w:sz w:val="28"/>
                <w:szCs w:val="28"/>
              </w:rPr>
              <w:t xml:space="preserve">е </w:t>
            </w:r>
            <w:r w:rsidR="00194435" w:rsidRPr="00742DCA">
              <w:rPr>
                <w:spacing w:val="-6"/>
                <w:sz w:val="28"/>
                <w:szCs w:val="28"/>
              </w:rPr>
              <w:t>их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любозн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тельность, позволяющие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пр</w:t>
            </w:r>
            <w:r w:rsidR="00194435" w:rsidRPr="00742DCA">
              <w:rPr>
                <w:sz w:val="28"/>
                <w:szCs w:val="28"/>
              </w:rPr>
              <w:t>и</w:t>
            </w:r>
            <w:r w:rsidR="00194435" w:rsidRPr="00742DCA">
              <w:rPr>
                <w:sz w:val="28"/>
                <w:szCs w:val="28"/>
              </w:rPr>
              <w:t>влечь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5"/>
                <w:sz w:val="28"/>
                <w:szCs w:val="28"/>
              </w:rPr>
              <w:t xml:space="preserve">их </w:t>
            </w:r>
            <w:r w:rsidR="00194435" w:rsidRPr="00742DCA">
              <w:rPr>
                <w:sz w:val="28"/>
                <w:szCs w:val="28"/>
              </w:rPr>
              <w:t>внимание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к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>экономич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>е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 xml:space="preserve">ским, </w:t>
            </w:r>
            <w:r w:rsidR="00194435" w:rsidRPr="00742DCA">
              <w:rPr>
                <w:sz w:val="28"/>
                <w:szCs w:val="28"/>
              </w:rPr>
              <w:t>политическим, экологич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ским, гуманитарным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проблемам </w:t>
            </w:r>
            <w:r w:rsidR="00194435" w:rsidRPr="00742DCA">
              <w:rPr>
                <w:sz w:val="28"/>
                <w:szCs w:val="28"/>
              </w:rPr>
              <w:t>нашего</w:t>
            </w:r>
            <w:r>
              <w:rPr>
                <w:sz w:val="28"/>
                <w:szCs w:val="28"/>
              </w:rPr>
              <w:t xml:space="preserve"> общества</w:t>
            </w:r>
            <w:r w:rsidR="00194435" w:rsidRPr="00742DCA">
              <w:rPr>
                <w:w w:val="95"/>
                <w:sz w:val="28"/>
                <w:szCs w:val="28"/>
              </w:rPr>
              <w:t xml:space="preserve">, </w:t>
            </w:r>
            <w:r w:rsidR="005812B5">
              <w:rPr>
                <w:sz w:val="28"/>
                <w:szCs w:val="28"/>
              </w:rPr>
              <w:t>формирующие и</w:t>
            </w:r>
            <w:r w:rsidR="00194435" w:rsidRPr="00742DCA">
              <w:rPr>
                <w:spacing w:val="-7"/>
                <w:sz w:val="28"/>
                <w:szCs w:val="28"/>
              </w:rPr>
              <w:t>х</w:t>
            </w:r>
            <w:r w:rsidR="005812B5">
              <w:rPr>
                <w:spacing w:val="-7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гуманистическое мировоззр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ние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>научную</w:t>
            </w:r>
            <w:r w:rsidR="005812B5">
              <w:rPr>
                <w:spacing w:val="-4"/>
                <w:sz w:val="28"/>
                <w:szCs w:val="28"/>
              </w:rPr>
              <w:t xml:space="preserve"> картину мира.</w:t>
            </w:r>
          </w:p>
        </w:tc>
        <w:tc>
          <w:tcPr>
            <w:tcW w:w="2891" w:type="dxa"/>
          </w:tcPr>
          <w:p w:rsidR="002023C3" w:rsidRPr="00742DCA" w:rsidRDefault="00353FBF" w:rsidP="00742DCA">
            <w:pPr>
              <w:pStyle w:val="TableParagraph"/>
              <w:tabs>
                <w:tab w:val="left" w:pos="1678"/>
                <w:tab w:val="left" w:pos="2023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Функциональная гр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 xml:space="preserve">мотность, </w:t>
            </w:r>
            <w:r w:rsidR="005812B5">
              <w:rPr>
                <w:sz w:val="28"/>
                <w:szCs w:val="28"/>
              </w:rPr>
              <w:t>«В мире цифры», «В мире книг», «Рассказы по истории Самарского края».</w:t>
            </w:r>
          </w:p>
        </w:tc>
      </w:tr>
      <w:tr w:rsidR="002023C3" w:rsidRPr="00742DCA" w:rsidTr="00A377C8">
        <w:trPr>
          <w:trHeight w:val="2695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Социальное</w:t>
            </w:r>
          </w:p>
        </w:tc>
        <w:tc>
          <w:tcPr>
            <w:tcW w:w="4020" w:type="dxa"/>
          </w:tcPr>
          <w:p w:rsidR="002023C3" w:rsidRPr="00742DCA" w:rsidRDefault="00C06D5B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Направлены</w:t>
            </w:r>
            <w:r w:rsidR="00194435" w:rsidRPr="00742DCA">
              <w:rPr>
                <w:sz w:val="28"/>
                <w:szCs w:val="28"/>
              </w:rPr>
              <w:t xml:space="preserve"> на развитие комм</w:t>
            </w:r>
            <w:r w:rsidR="00194435" w:rsidRPr="00742DCA">
              <w:rPr>
                <w:sz w:val="28"/>
                <w:szCs w:val="28"/>
              </w:rPr>
              <w:t>у</w:t>
            </w:r>
            <w:r w:rsidR="00194435" w:rsidRPr="00742DCA">
              <w:rPr>
                <w:sz w:val="28"/>
                <w:szCs w:val="28"/>
              </w:rPr>
              <w:t>никативных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компетенций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школьников, </w:t>
            </w:r>
            <w:r w:rsidR="00194435" w:rsidRPr="00742DCA">
              <w:rPr>
                <w:sz w:val="28"/>
                <w:szCs w:val="28"/>
              </w:rPr>
              <w:t xml:space="preserve">воспитание у них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культуры </w:t>
            </w:r>
            <w:r w:rsidR="00194435" w:rsidRPr="00742DCA">
              <w:rPr>
                <w:sz w:val="28"/>
                <w:szCs w:val="28"/>
              </w:rPr>
              <w:t>общения, развитие умений слушать и слышать др</w:t>
            </w:r>
            <w:r w:rsidR="00194435" w:rsidRPr="00742DCA">
              <w:rPr>
                <w:sz w:val="28"/>
                <w:szCs w:val="28"/>
              </w:rPr>
              <w:t>у</w:t>
            </w:r>
            <w:r w:rsidR="00194435" w:rsidRPr="00742DCA">
              <w:rPr>
                <w:sz w:val="28"/>
                <w:szCs w:val="28"/>
              </w:rPr>
              <w:t>гих, уважать чужое мнение</w:t>
            </w:r>
            <w:r w:rsidR="00194435" w:rsidRPr="00742DCA">
              <w:rPr>
                <w:spacing w:val="11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</w:p>
          <w:p w:rsidR="002023C3" w:rsidRPr="00742DCA" w:rsidRDefault="00194435" w:rsidP="00C06D5B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отстаивать свое собственное, 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лерантности.</w:t>
            </w:r>
          </w:p>
        </w:tc>
        <w:tc>
          <w:tcPr>
            <w:tcW w:w="2891" w:type="dxa"/>
          </w:tcPr>
          <w:p w:rsidR="002023C3" w:rsidRPr="00742DCA" w:rsidRDefault="005812B5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618E">
              <w:rPr>
                <w:sz w:val="28"/>
                <w:szCs w:val="28"/>
              </w:rPr>
              <w:t>«РДШ», «Школа м</w:t>
            </w:r>
            <w:r w:rsidR="003D618E">
              <w:rPr>
                <w:sz w:val="28"/>
                <w:szCs w:val="28"/>
              </w:rPr>
              <w:t>е</w:t>
            </w:r>
            <w:r w:rsidR="003D618E">
              <w:rPr>
                <w:sz w:val="28"/>
                <w:szCs w:val="28"/>
              </w:rPr>
              <w:t>диации»</w:t>
            </w:r>
            <w:r w:rsidR="00C06D5B">
              <w:rPr>
                <w:sz w:val="28"/>
                <w:szCs w:val="28"/>
              </w:rPr>
              <w:t>.</w:t>
            </w:r>
          </w:p>
        </w:tc>
      </w:tr>
      <w:tr w:rsidR="00A377C8" w:rsidRPr="00742DCA" w:rsidTr="00A377C8">
        <w:trPr>
          <w:trHeight w:val="2695"/>
        </w:trPr>
        <w:tc>
          <w:tcPr>
            <w:tcW w:w="2665" w:type="dxa"/>
          </w:tcPr>
          <w:p w:rsidR="00A377C8" w:rsidRPr="00742DCA" w:rsidRDefault="00A377C8" w:rsidP="00A377C8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Спортивно-</w:t>
            </w:r>
          </w:p>
          <w:p w:rsidR="00A377C8" w:rsidRPr="00742DCA" w:rsidRDefault="00A377C8" w:rsidP="00A377C8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4020" w:type="dxa"/>
          </w:tcPr>
          <w:p w:rsidR="00A377C8" w:rsidRPr="00742DCA" w:rsidRDefault="00A377C8" w:rsidP="00A377C8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аправлены на физическое</w:t>
            </w:r>
          </w:p>
          <w:p w:rsidR="00A377C8" w:rsidRPr="00742DCA" w:rsidRDefault="00A377C8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развитие </w:t>
            </w:r>
            <w:r w:rsidRPr="00742DCA">
              <w:rPr>
                <w:spacing w:val="-4"/>
                <w:sz w:val="28"/>
                <w:szCs w:val="28"/>
              </w:rPr>
              <w:t xml:space="preserve">школьников, </w:t>
            </w:r>
            <w:r w:rsidRPr="00742DCA">
              <w:rPr>
                <w:sz w:val="28"/>
                <w:szCs w:val="28"/>
              </w:rPr>
              <w:t>развитие их ценностного отношения к своему здоровью, побуждение к здоровому образу жизни, восп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тание силы воли, ответственн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сти, формирование установок на защиту слабых, на расширение знаний и навыков, обучающихся по гигиенической </w:t>
            </w:r>
            <w:r w:rsidRPr="00742DCA">
              <w:rPr>
                <w:spacing w:val="-4"/>
                <w:sz w:val="28"/>
                <w:szCs w:val="28"/>
              </w:rPr>
              <w:t xml:space="preserve">культуре, </w:t>
            </w:r>
            <w:r w:rsidRPr="00742DCA">
              <w:rPr>
                <w:sz w:val="28"/>
                <w:szCs w:val="28"/>
              </w:rPr>
              <w:t xml:space="preserve">на формирование </w:t>
            </w:r>
            <w:r w:rsidRPr="00742DCA">
              <w:rPr>
                <w:spacing w:val="-2"/>
                <w:sz w:val="28"/>
                <w:szCs w:val="28"/>
              </w:rPr>
              <w:t xml:space="preserve">умений </w:t>
            </w:r>
            <w:r w:rsidRPr="00742DCA">
              <w:rPr>
                <w:sz w:val="28"/>
                <w:szCs w:val="28"/>
              </w:rPr>
              <w:t>самосто</w:t>
            </w:r>
            <w:r w:rsidRPr="00742DCA">
              <w:rPr>
                <w:sz w:val="28"/>
                <w:szCs w:val="28"/>
              </w:rPr>
              <w:t>я</w:t>
            </w:r>
            <w:r w:rsidRPr="00742DCA">
              <w:rPr>
                <w:sz w:val="28"/>
                <w:szCs w:val="28"/>
              </w:rPr>
              <w:t>тельно заниматься физическими упражнениями, на использов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 xml:space="preserve">ние их в целях досуга, </w:t>
            </w:r>
            <w:r w:rsidRPr="00742DCA">
              <w:rPr>
                <w:spacing w:val="-3"/>
                <w:sz w:val="28"/>
                <w:szCs w:val="28"/>
              </w:rPr>
              <w:t xml:space="preserve">отдыха, </w:t>
            </w:r>
            <w:r w:rsidRPr="00742DCA">
              <w:rPr>
                <w:sz w:val="28"/>
                <w:szCs w:val="28"/>
              </w:rPr>
              <w:t xml:space="preserve">участию </w:t>
            </w:r>
            <w:proofErr w:type="gramStart"/>
            <w:r w:rsidRPr="00742DCA">
              <w:rPr>
                <w:sz w:val="28"/>
                <w:szCs w:val="28"/>
              </w:rPr>
              <w:t>в</w:t>
            </w:r>
            <w:proofErr w:type="gramEnd"/>
            <w:r w:rsidRPr="00742DCA">
              <w:rPr>
                <w:sz w:val="28"/>
                <w:szCs w:val="28"/>
              </w:rPr>
              <w:t xml:space="preserve"> городских, </w:t>
            </w:r>
            <w:r w:rsidRPr="00742DCA">
              <w:rPr>
                <w:spacing w:val="-3"/>
                <w:sz w:val="28"/>
                <w:szCs w:val="28"/>
              </w:rPr>
              <w:t>школьных</w:t>
            </w:r>
          </w:p>
          <w:p w:rsidR="00A377C8" w:rsidRDefault="00A377C8" w:rsidP="00A377C8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proofErr w:type="spellStart"/>
            <w:r w:rsidRPr="00742DCA">
              <w:rPr>
                <w:sz w:val="28"/>
                <w:szCs w:val="28"/>
              </w:rPr>
              <w:t>внутриклассных</w:t>
            </w:r>
            <w:proofErr w:type="spellEnd"/>
            <w:r w:rsidRPr="00742DCA"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мероприятиях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A377C8" w:rsidRDefault="00A377C8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спортивный клуб «Факел», «Де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фитнес», «Мир спортивных игр». «Х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чу быть здоровым!», «Полезные привычки».</w:t>
            </w:r>
          </w:p>
        </w:tc>
      </w:tr>
      <w:tr w:rsidR="002023C3" w:rsidRPr="00742DCA">
        <w:trPr>
          <w:trHeight w:val="3864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Духовно-</w:t>
            </w:r>
            <w:r w:rsidR="00086C01">
              <w:rPr>
                <w:sz w:val="28"/>
                <w:szCs w:val="28"/>
              </w:rPr>
              <w:t>нравственное</w:t>
            </w:r>
            <w:r w:rsidRPr="00742D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</w:tcPr>
          <w:p w:rsidR="002023C3" w:rsidRPr="00742DCA" w:rsidRDefault="00086C01" w:rsidP="00086C01">
            <w:pPr>
              <w:pStyle w:val="TableParagraph"/>
              <w:tabs>
                <w:tab w:val="left" w:pos="2173"/>
                <w:tab w:val="left" w:pos="2671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194435" w:rsidRPr="00742DCA">
              <w:rPr>
                <w:sz w:val="28"/>
                <w:szCs w:val="28"/>
              </w:rPr>
              <w:t>аправлены на осознание уч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щимися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ценностей человеческой жизни, принятие ба</w:t>
            </w:r>
            <w:r>
              <w:rPr>
                <w:sz w:val="28"/>
                <w:szCs w:val="28"/>
              </w:rPr>
              <w:t xml:space="preserve">зовых </w:t>
            </w:r>
            <w:r w:rsidR="00194435" w:rsidRPr="00742DCA">
              <w:rPr>
                <w:sz w:val="28"/>
                <w:szCs w:val="28"/>
              </w:rPr>
              <w:t>наци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нальных ценностей и на форм</w:t>
            </w:r>
            <w:r w:rsidR="00194435" w:rsidRPr="00742DCA">
              <w:rPr>
                <w:sz w:val="28"/>
                <w:szCs w:val="28"/>
              </w:rPr>
              <w:t>и</w:t>
            </w:r>
            <w:r w:rsidR="00194435" w:rsidRPr="00742DCA">
              <w:rPr>
                <w:sz w:val="28"/>
                <w:szCs w:val="28"/>
              </w:rPr>
              <w:t>рования патриотизма.</w:t>
            </w:r>
            <w:proofErr w:type="gramEnd"/>
            <w:r w:rsidR="00194435" w:rsidRPr="00742DCA">
              <w:rPr>
                <w:sz w:val="28"/>
                <w:szCs w:val="28"/>
              </w:rPr>
              <w:t xml:space="preserve"> Формир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вание основ экологической </w:t>
            </w:r>
            <w:r w:rsidR="00194435" w:rsidRPr="00742DCA">
              <w:rPr>
                <w:spacing w:val="-4"/>
                <w:sz w:val="28"/>
                <w:szCs w:val="28"/>
              </w:rPr>
              <w:t>кул</w:t>
            </w:r>
            <w:r w:rsidR="00194435" w:rsidRPr="00742DCA">
              <w:rPr>
                <w:spacing w:val="-4"/>
                <w:sz w:val="28"/>
                <w:szCs w:val="28"/>
              </w:rPr>
              <w:t>ь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туры, </w:t>
            </w:r>
            <w:r w:rsidR="00194435" w:rsidRPr="00742DCA">
              <w:rPr>
                <w:sz w:val="28"/>
                <w:szCs w:val="28"/>
              </w:rPr>
              <w:t>знаний, установок, личн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стных ориентиров и норм пов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дения, обеспечивающих сохр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нение и укрепление физического</w:t>
            </w:r>
            <w:r w:rsidR="00194435" w:rsidRPr="00742DCA">
              <w:rPr>
                <w:spacing w:val="50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психического здоровья</w:t>
            </w:r>
          </w:p>
        </w:tc>
        <w:tc>
          <w:tcPr>
            <w:tcW w:w="2891" w:type="dxa"/>
          </w:tcPr>
          <w:p w:rsidR="002023C3" w:rsidRPr="00742DCA" w:rsidRDefault="00086C01" w:rsidP="00086C01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618E">
              <w:rPr>
                <w:sz w:val="28"/>
                <w:szCs w:val="28"/>
              </w:rPr>
              <w:t>Экскурсионная раб</w:t>
            </w:r>
            <w:r w:rsidR="003D618E">
              <w:rPr>
                <w:sz w:val="28"/>
                <w:szCs w:val="28"/>
              </w:rPr>
              <w:t>о</w:t>
            </w:r>
            <w:r w:rsidR="003D618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</w:t>
            </w:r>
            <w:r w:rsidR="003D61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3D618E">
              <w:rPr>
                <w:sz w:val="28"/>
                <w:szCs w:val="28"/>
              </w:rPr>
              <w:t>Основы прав</w:t>
            </w:r>
            <w:r w:rsidR="003D618E">
              <w:rPr>
                <w:sz w:val="28"/>
                <w:szCs w:val="28"/>
              </w:rPr>
              <w:t>о</w:t>
            </w:r>
            <w:r w:rsidR="003D618E">
              <w:rPr>
                <w:sz w:val="28"/>
                <w:szCs w:val="28"/>
              </w:rPr>
              <w:t>славной культуры</w:t>
            </w:r>
            <w:r>
              <w:rPr>
                <w:sz w:val="28"/>
                <w:szCs w:val="28"/>
              </w:rPr>
              <w:t xml:space="preserve">», </w:t>
            </w:r>
            <w:r w:rsidR="00C06D5B">
              <w:rPr>
                <w:sz w:val="28"/>
                <w:szCs w:val="28"/>
              </w:rPr>
              <w:t>«</w:t>
            </w:r>
            <w:proofErr w:type="spellStart"/>
            <w:r w:rsidR="00C06D5B">
              <w:rPr>
                <w:sz w:val="28"/>
                <w:szCs w:val="28"/>
              </w:rPr>
              <w:t>Эко-социум</w:t>
            </w:r>
            <w:proofErr w:type="spellEnd"/>
            <w:r w:rsidR="00C06D5B">
              <w:rPr>
                <w:sz w:val="28"/>
                <w:szCs w:val="28"/>
              </w:rPr>
              <w:t>», «М</w:t>
            </w:r>
            <w:r w:rsidR="00C06D5B">
              <w:rPr>
                <w:sz w:val="28"/>
                <w:szCs w:val="28"/>
              </w:rPr>
              <w:t>и</w:t>
            </w:r>
            <w:r w:rsidR="00C06D5B">
              <w:rPr>
                <w:sz w:val="28"/>
                <w:szCs w:val="28"/>
              </w:rPr>
              <w:t>нутка безопасности»,  «ЮИД»</w:t>
            </w:r>
            <w:r>
              <w:rPr>
                <w:sz w:val="28"/>
                <w:szCs w:val="28"/>
              </w:rPr>
              <w:t xml:space="preserve">, «Я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ешеход».</w:t>
            </w:r>
          </w:p>
        </w:tc>
      </w:tr>
      <w:tr w:rsidR="00A377C8" w:rsidRPr="00742DCA" w:rsidTr="00D83C20">
        <w:trPr>
          <w:trHeight w:val="3534"/>
        </w:trPr>
        <w:tc>
          <w:tcPr>
            <w:tcW w:w="2665" w:type="dxa"/>
          </w:tcPr>
          <w:p w:rsidR="00A377C8" w:rsidRPr="00742DCA" w:rsidRDefault="00A377C8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020" w:type="dxa"/>
          </w:tcPr>
          <w:p w:rsidR="00A377C8" w:rsidRPr="00742DCA" w:rsidRDefault="00A377C8" w:rsidP="00086C01">
            <w:pPr>
              <w:pStyle w:val="TableParagraph"/>
              <w:tabs>
                <w:tab w:val="left" w:pos="1361"/>
                <w:tab w:val="left" w:pos="2076"/>
                <w:tab w:val="left" w:pos="211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Направлены на создание </w:t>
            </w:r>
            <w:r w:rsidRPr="00742DCA">
              <w:rPr>
                <w:spacing w:val="-3"/>
                <w:sz w:val="28"/>
                <w:szCs w:val="28"/>
              </w:rPr>
              <w:t>благ</w:t>
            </w:r>
            <w:r w:rsidRPr="00742DCA"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приятных</w:t>
            </w:r>
            <w:r w:rsidRPr="00742DCA">
              <w:rPr>
                <w:spacing w:val="-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 xml:space="preserve">вий </w:t>
            </w:r>
            <w:r w:rsidRPr="00742DCA">
              <w:rPr>
                <w:sz w:val="28"/>
                <w:szCs w:val="28"/>
              </w:rPr>
              <w:t>для</w:t>
            </w:r>
            <w:r w:rsidRPr="00742DCA">
              <w:rPr>
                <w:sz w:val="28"/>
                <w:szCs w:val="28"/>
              </w:rPr>
              <w:tab/>
            </w:r>
            <w:proofErr w:type="spellStart"/>
            <w:r w:rsidRPr="00742DCA">
              <w:rPr>
                <w:sz w:val="28"/>
                <w:szCs w:val="28"/>
              </w:rPr>
              <w:t>просоц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самореализации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4"/>
                <w:sz w:val="28"/>
                <w:szCs w:val="28"/>
              </w:rPr>
              <w:t>школ</w:t>
            </w:r>
            <w:r w:rsidRPr="00742DCA">
              <w:rPr>
                <w:spacing w:val="-4"/>
                <w:sz w:val="28"/>
                <w:szCs w:val="28"/>
              </w:rPr>
              <w:t>ь</w:t>
            </w:r>
            <w:r w:rsidRPr="00742DCA">
              <w:rPr>
                <w:spacing w:val="-4"/>
                <w:sz w:val="28"/>
                <w:szCs w:val="28"/>
              </w:rPr>
              <w:t xml:space="preserve">ников, </w:t>
            </w:r>
            <w:r w:rsidRPr="00742DCA">
              <w:rPr>
                <w:sz w:val="28"/>
                <w:szCs w:val="28"/>
              </w:rPr>
              <w:t>направленные на раскр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тие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r w:rsidRPr="00742DCA">
              <w:rPr>
                <w:spacing w:val="4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творческих способн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 xml:space="preserve">стей </w:t>
            </w:r>
            <w:r w:rsidRPr="00742DCA">
              <w:rPr>
                <w:sz w:val="28"/>
                <w:szCs w:val="28"/>
              </w:rPr>
              <w:t>формирование чувства вк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са и умения ценить прекрасное</w:t>
            </w:r>
            <w:r>
              <w:rPr>
                <w:sz w:val="28"/>
                <w:szCs w:val="28"/>
              </w:rPr>
              <w:t xml:space="preserve">, </w:t>
            </w:r>
          </w:p>
          <w:p w:rsidR="00A377C8" w:rsidRPr="00742DCA" w:rsidRDefault="00A377C8" w:rsidP="00742DCA">
            <w:pPr>
              <w:pStyle w:val="TableParagraph"/>
              <w:tabs>
                <w:tab w:val="left" w:pos="2197"/>
                <w:tab w:val="left" w:pos="240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на воспитание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w w:val="95"/>
                <w:sz w:val="28"/>
                <w:szCs w:val="28"/>
              </w:rPr>
              <w:t xml:space="preserve">ценностного </w:t>
            </w:r>
            <w:r w:rsidRPr="00742DCA">
              <w:rPr>
                <w:sz w:val="28"/>
                <w:szCs w:val="28"/>
              </w:rPr>
              <w:t xml:space="preserve">отношения </w:t>
            </w:r>
            <w:r w:rsidRPr="00742DCA">
              <w:rPr>
                <w:spacing w:val="-3"/>
                <w:sz w:val="28"/>
                <w:szCs w:val="28"/>
              </w:rPr>
              <w:t xml:space="preserve">школьников </w:t>
            </w:r>
            <w:r w:rsidRPr="00742DCA">
              <w:rPr>
                <w:sz w:val="28"/>
                <w:szCs w:val="28"/>
              </w:rPr>
              <w:t xml:space="preserve">к </w:t>
            </w:r>
            <w:r w:rsidRPr="00742DCA">
              <w:rPr>
                <w:spacing w:val="-4"/>
                <w:sz w:val="28"/>
                <w:szCs w:val="28"/>
              </w:rPr>
              <w:t>кул</w:t>
            </w:r>
            <w:r w:rsidRPr="00742DCA">
              <w:rPr>
                <w:spacing w:val="-4"/>
                <w:sz w:val="28"/>
                <w:szCs w:val="28"/>
              </w:rPr>
              <w:t>ь</w:t>
            </w:r>
            <w:r w:rsidRPr="00742DCA">
              <w:rPr>
                <w:spacing w:val="-4"/>
                <w:sz w:val="28"/>
                <w:szCs w:val="28"/>
              </w:rPr>
              <w:t xml:space="preserve">туре </w:t>
            </w:r>
            <w:r w:rsidRPr="00742DCA">
              <w:rPr>
                <w:sz w:val="28"/>
                <w:szCs w:val="28"/>
              </w:rPr>
              <w:t>и их общее</w:t>
            </w:r>
            <w:r w:rsidRPr="00742DCA">
              <w:rPr>
                <w:spacing w:val="1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духовно-</w:t>
            </w:r>
          </w:p>
          <w:p w:rsidR="00A377C8" w:rsidRPr="00742DCA" w:rsidRDefault="00A377C8" w:rsidP="00742DCA">
            <w:pPr>
              <w:pStyle w:val="TableParagraph"/>
              <w:spacing w:line="314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нравственное развитие.</w:t>
            </w:r>
          </w:p>
        </w:tc>
        <w:tc>
          <w:tcPr>
            <w:tcW w:w="2891" w:type="dxa"/>
          </w:tcPr>
          <w:p w:rsidR="00A377C8" w:rsidRPr="00742DCA" w:rsidRDefault="00A377C8" w:rsidP="00086C01">
            <w:pPr>
              <w:pStyle w:val="TableParagraph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юного экску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совода», «Разноцве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мир», «Ансамбль», «Творческая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ская».</w:t>
            </w:r>
          </w:p>
        </w:tc>
      </w:tr>
    </w:tbl>
    <w:p w:rsidR="002023C3" w:rsidRPr="00742DCA" w:rsidRDefault="002023C3" w:rsidP="00742DCA">
      <w:pPr>
        <w:pStyle w:val="a3"/>
        <w:rPr>
          <w:i/>
        </w:rPr>
      </w:pPr>
    </w:p>
    <w:p w:rsidR="002023C3" w:rsidRPr="00742DCA" w:rsidRDefault="002023C3" w:rsidP="00742DCA">
      <w:pPr>
        <w:pStyle w:val="a3"/>
        <w:rPr>
          <w:i/>
        </w:rPr>
      </w:pPr>
    </w:p>
    <w:p w:rsidR="002023C3" w:rsidRPr="00742DCA" w:rsidRDefault="00194435" w:rsidP="00A377C8">
      <w:pPr>
        <w:pStyle w:val="Heading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3"/>
        </w:rPr>
        <w:t xml:space="preserve">Модуль </w:t>
      </w:r>
      <w:r w:rsidRPr="00742DCA">
        <w:t>«Работа с</w:t>
      </w:r>
      <w:r w:rsidRPr="00742DCA">
        <w:rPr>
          <w:spacing w:val="4"/>
        </w:rPr>
        <w:t xml:space="preserve"> </w:t>
      </w:r>
      <w:r w:rsidRPr="00742DCA">
        <w:t>родителями»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246"/>
        <w:gridCol w:w="3971"/>
      </w:tblGrid>
      <w:tr w:rsidR="002023C3" w:rsidRPr="00742DCA">
        <w:trPr>
          <w:trHeight w:val="321"/>
        </w:trPr>
        <w:tc>
          <w:tcPr>
            <w:tcW w:w="2358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Формы</w:t>
            </w:r>
          </w:p>
        </w:tc>
      </w:tr>
      <w:tr w:rsidR="002023C3" w:rsidRPr="00742DCA">
        <w:trPr>
          <w:trHeight w:val="647"/>
        </w:trPr>
        <w:tc>
          <w:tcPr>
            <w:tcW w:w="2358" w:type="dxa"/>
            <w:vMerge w:val="restart"/>
          </w:tcPr>
          <w:p w:rsidR="002023C3" w:rsidRPr="00742DCA" w:rsidRDefault="00194435" w:rsidP="006F7634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групповом уровне</w:t>
            </w: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Диагностика и монит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ринг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Анкетирование</w:t>
            </w:r>
          </w:p>
        </w:tc>
      </w:tr>
      <w:tr w:rsidR="002023C3" w:rsidRPr="00742DCA">
        <w:trPr>
          <w:trHeight w:val="643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42DCA">
              <w:rPr>
                <w:sz w:val="28"/>
                <w:szCs w:val="28"/>
              </w:rPr>
              <w:t>правовых</w:t>
            </w:r>
            <w:proofErr w:type="gramEnd"/>
          </w:p>
          <w:p w:rsidR="002023C3" w:rsidRPr="00742DCA" w:rsidRDefault="0019443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лекториев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Лекторий</w:t>
            </w:r>
            <w:r w:rsidR="00136710">
              <w:rPr>
                <w:sz w:val="28"/>
                <w:szCs w:val="28"/>
              </w:rPr>
              <w:t xml:space="preserve"> «Родительский ун</w:t>
            </w:r>
            <w:r w:rsidR="00136710">
              <w:rPr>
                <w:sz w:val="28"/>
                <w:szCs w:val="28"/>
              </w:rPr>
              <w:t>и</w:t>
            </w:r>
            <w:r w:rsidR="00136710">
              <w:rPr>
                <w:sz w:val="28"/>
                <w:szCs w:val="28"/>
              </w:rPr>
              <w:t>верситет»</w:t>
            </w:r>
          </w:p>
        </w:tc>
      </w:tr>
      <w:tr w:rsidR="002023C3" w:rsidRPr="00742DCA" w:rsidTr="00086C01">
        <w:trPr>
          <w:trHeight w:val="1724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Психолого-педагогические, юридические </w:t>
            </w:r>
            <w:r w:rsidRPr="00742DCA">
              <w:rPr>
                <w:spacing w:val="-4"/>
                <w:sz w:val="28"/>
                <w:szCs w:val="28"/>
              </w:rPr>
              <w:t xml:space="preserve">консультации </w:t>
            </w:r>
            <w:r w:rsidRPr="00742DCA">
              <w:rPr>
                <w:sz w:val="28"/>
                <w:szCs w:val="28"/>
              </w:rPr>
              <w:t>сп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циалистов </w:t>
            </w:r>
            <w:r w:rsidRPr="00742DCA">
              <w:rPr>
                <w:spacing w:val="-4"/>
                <w:sz w:val="28"/>
                <w:szCs w:val="28"/>
              </w:rPr>
              <w:t xml:space="preserve">школы </w:t>
            </w:r>
            <w:r w:rsidRPr="00742DCA">
              <w:rPr>
                <w:sz w:val="28"/>
                <w:szCs w:val="28"/>
              </w:rPr>
              <w:t xml:space="preserve">(социальный </w:t>
            </w:r>
            <w:r w:rsidRPr="00742DCA">
              <w:rPr>
                <w:spacing w:val="-5"/>
                <w:sz w:val="28"/>
                <w:szCs w:val="28"/>
              </w:rPr>
              <w:t xml:space="preserve">педагог, </w:t>
            </w:r>
            <w:r w:rsidRPr="00742DCA">
              <w:rPr>
                <w:spacing w:val="-7"/>
                <w:sz w:val="28"/>
                <w:szCs w:val="28"/>
              </w:rPr>
              <w:t xml:space="preserve">психолог, </w:t>
            </w:r>
            <w:r w:rsidRPr="00742DCA">
              <w:rPr>
                <w:spacing w:val="-3"/>
                <w:sz w:val="28"/>
                <w:szCs w:val="28"/>
              </w:rPr>
              <w:t xml:space="preserve">школьный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спектор, администрация).</w:t>
            </w:r>
          </w:p>
        </w:tc>
      </w:tr>
      <w:tr w:rsidR="002023C3" w:rsidRPr="00742DCA">
        <w:trPr>
          <w:trHeight w:val="1608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Информирование 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лей о состоянии </w:t>
            </w:r>
            <w:proofErr w:type="spellStart"/>
            <w:r w:rsidRPr="00742DCA">
              <w:rPr>
                <w:sz w:val="28"/>
                <w:szCs w:val="28"/>
              </w:rPr>
              <w:t>обуче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ности</w:t>
            </w:r>
            <w:proofErr w:type="spellEnd"/>
            <w:r w:rsidRPr="00742DCA">
              <w:rPr>
                <w:sz w:val="28"/>
                <w:szCs w:val="28"/>
              </w:rPr>
              <w:t>,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воспитанности и проблемах детей.</w:t>
            </w:r>
          </w:p>
        </w:tc>
        <w:tc>
          <w:tcPr>
            <w:tcW w:w="3971" w:type="dxa"/>
          </w:tcPr>
          <w:p w:rsidR="002023C3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</w:t>
            </w:r>
            <w:proofErr w:type="gramStart"/>
            <w:r>
              <w:rPr>
                <w:sz w:val="28"/>
                <w:szCs w:val="28"/>
              </w:rPr>
              <w:t>собран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94435" w:rsidRPr="00742DCA">
              <w:rPr>
                <w:sz w:val="28"/>
                <w:szCs w:val="28"/>
              </w:rPr>
              <w:t>ия</w:t>
            </w:r>
            <w:proofErr w:type="spellEnd"/>
            <w:r w:rsidR="00194435" w:rsidRPr="00742DCA">
              <w:rPr>
                <w:sz w:val="28"/>
                <w:szCs w:val="28"/>
              </w:rPr>
              <w:t>, дни открытых дверей.</w:t>
            </w:r>
          </w:p>
        </w:tc>
      </w:tr>
      <w:tr w:rsidR="002023C3" w:rsidRPr="00742DCA">
        <w:trPr>
          <w:trHeight w:val="1283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родителей в процесс управления обр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зованием</w:t>
            </w:r>
          </w:p>
        </w:tc>
        <w:tc>
          <w:tcPr>
            <w:tcW w:w="3971" w:type="dxa"/>
          </w:tcPr>
          <w:p w:rsidR="002023C3" w:rsidRPr="00742DCA" w:rsidRDefault="00194435" w:rsidP="006F763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родительского </w:t>
            </w:r>
            <w:proofErr w:type="gramStart"/>
            <w:r w:rsidRPr="00742DCA">
              <w:rPr>
                <w:sz w:val="28"/>
                <w:szCs w:val="28"/>
              </w:rPr>
              <w:t>комитет</w:t>
            </w:r>
            <w:proofErr w:type="gramEnd"/>
            <w:r w:rsidRPr="00742DCA">
              <w:rPr>
                <w:sz w:val="28"/>
                <w:szCs w:val="28"/>
              </w:rPr>
              <w:t xml:space="preserve"> а каждого класса,</w:t>
            </w:r>
            <w:r w:rsidRPr="00742DCA">
              <w:rPr>
                <w:spacing w:val="-12"/>
                <w:sz w:val="28"/>
                <w:szCs w:val="28"/>
              </w:rPr>
              <w:t xml:space="preserve"> </w:t>
            </w:r>
            <w:r w:rsidR="006F7634">
              <w:rPr>
                <w:sz w:val="28"/>
                <w:szCs w:val="28"/>
              </w:rPr>
              <w:t>общешкольн</w:t>
            </w:r>
            <w:r w:rsidRPr="00742DCA">
              <w:rPr>
                <w:sz w:val="28"/>
                <w:szCs w:val="28"/>
              </w:rPr>
              <w:t>ого родительского комитета</w:t>
            </w:r>
            <w:r w:rsidRPr="00742DCA">
              <w:rPr>
                <w:spacing w:val="-8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школы</w:t>
            </w:r>
          </w:p>
        </w:tc>
      </w:tr>
      <w:tr w:rsidR="002023C3" w:rsidRPr="00742DCA">
        <w:trPr>
          <w:trHeight w:val="1612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родителей в совместную творческую деятельность, организ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цию детского досуга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совместных </w:t>
            </w:r>
            <w:proofErr w:type="spellStart"/>
            <w:proofErr w:type="gramStart"/>
            <w:r w:rsidRPr="00742DCA">
              <w:rPr>
                <w:sz w:val="28"/>
                <w:szCs w:val="28"/>
              </w:rPr>
              <w:t>социа</w:t>
            </w:r>
            <w:proofErr w:type="spellEnd"/>
            <w:r w:rsidRPr="00742DCA">
              <w:rPr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льных</w:t>
            </w:r>
            <w:proofErr w:type="spellEnd"/>
            <w:proofErr w:type="gramEnd"/>
            <w:r w:rsidRPr="00742DCA">
              <w:rPr>
                <w:sz w:val="28"/>
                <w:szCs w:val="28"/>
              </w:rPr>
              <w:t xml:space="preserve">, общественно-полезных и </w:t>
            </w:r>
            <w:proofErr w:type="spellStart"/>
            <w:r w:rsidRPr="00742DCA">
              <w:rPr>
                <w:sz w:val="28"/>
                <w:szCs w:val="28"/>
              </w:rPr>
              <w:t>досуговых</w:t>
            </w:r>
            <w:proofErr w:type="spellEnd"/>
            <w:r w:rsidRPr="00742DCA">
              <w:rPr>
                <w:sz w:val="28"/>
                <w:szCs w:val="28"/>
              </w:rPr>
              <w:t xml:space="preserve"> мероприятий</w:t>
            </w:r>
          </w:p>
        </w:tc>
      </w:tr>
      <w:tr w:rsidR="00086C01" w:rsidRPr="00742DCA" w:rsidTr="00086C01">
        <w:trPr>
          <w:trHeight w:val="1418"/>
        </w:trPr>
        <w:tc>
          <w:tcPr>
            <w:tcW w:w="2358" w:type="dxa"/>
            <w:vMerge w:val="restart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уровне</w:t>
            </w:r>
          </w:p>
        </w:tc>
        <w:tc>
          <w:tcPr>
            <w:tcW w:w="3246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консул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тации педагогов специ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листами социальн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пс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хологической службы</w:t>
            </w:r>
          </w:p>
        </w:tc>
        <w:tc>
          <w:tcPr>
            <w:tcW w:w="3971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742DCA">
              <w:rPr>
                <w:sz w:val="28"/>
                <w:szCs w:val="28"/>
              </w:rPr>
              <w:t>психолог</w:t>
            </w:r>
            <w:proofErr w:type="gramStart"/>
            <w:r w:rsidRPr="00742DCA">
              <w:rPr>
                <w:sz w:val="28"/>
                <w:szCs w:val="28"/>
              </w:rPr>
              <w:t>о</w:t>
            </w:r>
            <w:proofErr w:type="spellEnd"/>
            <w:r w:rsidRPr="00742DCA">
              <w:rPr>
                <w:sz w:val="28"/>
                <w:szCs w:val="28"/>
              </w:rPr>
              <w:t>-</w:t>
            </w:r>
            <w:proofErr w:type="gramEnd"/>
            <w:r w:rsidRPr="00742DCA">
              <w:rPr>
                <w:sz w:val="28"/>
                <w:szCs w:val="28"/>
              </w:rPr>
              <w:t xml:space="preserve"> педаг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гического и правового просв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C01" w:rsidRPr="00742DCA">
        <w:trPr>
          <w:trHeight w:val="1612"/>
        </w:trPr>
        <w:tc>
          <w:tcPr>
            <w:tcW w:w="2358" w:type="dxa"/>
            <w:vMerge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Информирование 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лей о</w:t>
            </w:r>
            <w:r w:rsidRPr="00742DCA">
              <w:rPr>
                <w:spacing w:val="-2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состоянии </w:t>
            </w:r>
            <w:proofErr w:type="spellStart"/>
            <w:r w:rsidRPr="00742DCA">
              <w:rPr>
                <w:sz w:val="28"/>
                <w:szCs w:val="28"/>
              </w:rPr>
              <w:t>обученн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сти</w:t>
            </w:r>
            <w:proofErr w:type="spellEnd"/>
            <w:r w:rsidRPr="00742DCA">
              <w:rPr>
                <w:sz w:val="28"/>
                <w:szCs w:val="28"/>
              </w:rPr>
              <w:t>, воспитанности</w:t>
            </w:r>
            <w:r w:rsidRPr="00742DCA">
              <w:rPr>
                <w:spacing w:val="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блемах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детей</w:t>
            </w:r>
          </w:p>
        </w:tc>
        <w:tc>
          <w:tcPr>
            <w:tcW w:w="3971" w:type="dxa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классных </w:t>
            </w:r>
            <w:r w:rsidRPr="00742DCA">
              <w:rPr>
                <w:spacing w:val="-3"/>
                <w:sz w:val="28"/>
                <w:szCs w:val="28"/>
              </w:rPr>
              <w:t xml:space="preserve">руководителей </w:t>
            </w:r>
            <w:r w:rsidRPr="00742DCA">
              <w:rPr>
                <w:sz w:val="28"/>
                <w:szCs w:val="28"/>
              </w:rPr>
              <w:t>с дневниками обучающихся,</w:t>
            </w:r>
            <w:r w:rsidRPr="00742DCA">
              <w:rPr>
                <w:spacing w:val="-3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 xml:space="preserve">дивидуальное </w:t>
            </w:r>
            <w:r w:rsidRPr="00742DCA">
              <w:rPr>
                <w:spacing w:val="-3"/>
                <w:sz w:val="28"/>
                <w:szCs w:val="28"/>
              </w:rPr>
              <w:t>консультирование</w:t>
            </w:r>
            <w:r w:rsidRPr="00742DCA"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родителей,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патронаж семей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C01" w:rsidRPr="00742DCA" w:rsidTr="00086C01">
        <w:trPr>
          <w:trHeight w:val="4384"/>
        </w:trPr>
        <w:tc>
          <w:tcPr>
            <w:tcW w:w="2358" w:type="dxa"/>
            <w:vMerge/>
          </w:tcPr>
          <w:p w:rsidR="00086C01" w:rsidRPr="00742DCA" w:rsidRDefault="00086C01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Система </w:t>
            </w:r>
            <w:proofErr w:type="spellStart"/>
            <w:r w:rsidRPr="00742DCA">
              <w:rPr>
                <w:sz w:val="28"/>
                <w:szCs w:val="28"/>
              </w:rPr>
              <w:t>психолог</w:t>
            </w:r>
            <w:proofErr w:type="gramStart"/>
            <w:r w:rsidRPr="00742DCA">
              <w:rPr>
                <w:sz w:val="28"/>
                <w:szCs w:val="28"/>
              </w:rPr>
              <w:t>о</w:t>
            </w:r>
            <w:proofErr w:type="spellEnd"/>
            <w:r w:rsidRPr="00742DCA">
              <w:rPr>
                <w:sz w:val="28"/>
                <w:szCs w:val="28"/>
              </w:rPr>
              <w:t>-</w:t>
            </w:r>
            <w:proofErr w:type="gramEnd"/>
            <w:r w:rsidRPr="00742DCA">
              <w:rPr>
                <w:sz w:val="28"/>
                <w:szCs w:val="28"/>
              </w:rPr>
              <w:t xml:space="preserve"> пед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гогического сопровожд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ния проблемных семей</w:t>
            </w:r>
          </w:p>
        </w:tc>
        <w:tc>
          <w:tcPr>
            <w:tcW w:w="3971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Индивидуальная работа клас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ных руководителей, социальн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го педагога и психолога с сем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ями «группы риска».</w:t>
            </w:r>
          </w:p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Контроль и привлечение к о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ветственности за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невыполнение родительских обязанностей (при необходимости).</w:t>
            </w:r>
          </w:p>
          <w:p w:rsidR="00086C01" w:rsidRPr="00742DCA" w:rsidRDefault="00086C01" w:rsidP="00742DCA">
            <w:pPr>
              <w:pStyle w:val="TableParagraph"/>
              <w:ind w:left="0" w:firstLine="72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Патронаж неблагополучных, опекаемых и приемных детей. Индивидуальные беседы.</w:t>
            </w:r>
          </w:p>
          <w:p w:rsidR="00086C01" w:rsidRPr="00742DCA" w:rsidRDefault="00086C01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Рассмотрение на Совете проф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лактики школы.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Default="002023C3" w:rsidP="00742DCA">
      <w:pPr>
        <w:pStyle w:val="a3"/>
        <w:rPr>
          <w:b/>
        </w:rPr>
      </w:pPr>
    </w:p>
    <w:p w:rsidR="00661FEB" w:rsidRDefault="00661FEB" w:rsidP="00742DCA">
      <w:pPr>
        <w:pStyle w:val="a3"/>
        <w:rPr>
          <w:b/>
        </w:rPr>
      </w:pPr>
    </w:p>
    <w:p w:rsidR="00661FEB" w:rsidRDefault="00661FEB" w:rsidP="00742DCA">
      <w:pPr>
        <w:pStyle w:val="a3"/>
        <w:rPr>
          <w:b/>
        </w:rPr>
      </w:pPr>
    </w:p>
    <w:p w:rsidR="00661FEB" w:rsidRPr="00742DCA" w:rsidRDefault="00661FEB" w:rsidP="00742DCA">
      <w:pPr>
        <w:pStyle w:val="a3"/>
        <w:rPr>
          <w:b/>
        </w:rPr>
      </w:pPr>
    </w:p>
    <w:p w:rsidR="002023C3" w:rsidRPr="00742DCA" w:rsidRDefault="00194435" w:rsidP="007A6BBA">
      <w:pPr>
        <w:pStyle w:val="a5"/>
        <w:numPr>
          <w:ilvl w:val="1"/>
          <w:numId w:val="15"/>
        </w:numPr>
        <w:tabs>
          <w:tab w:val="left" w:pos="567"/>
        </w:tabs>
        <w:ind w:left="0" w:firstLine="0"/>
        <w:jc w:val="left"/>
        <w:rPr>
          <w:b/>
          <w:sz w:val="28"/>
          <w:szCs w:val="28"/>
        </w:rPr>
      </w:pPr>
      <w:r w:rsidRPr="00742DCA">
        <w:rPr>
          <w:b/>
          <w:spacing w:val="-3"/>
          <w:sz w:val="28"/>
          <w:szCs w:val="28"/>
        </w:rPr>
        <w:lastRenderedPageBreak/>
        <w:t>Модуль</w:t>
      </w:r>
      <w:r w:rsidRPr="00742DCA">
        <w:rPr>
          <w:b/>
          <w:spacing w:val="-1"/>
          <w:sz w:val="28"/>
          <w:szCs w:val="28"/>
        </w:rPr>
        <w:t xml:space="preserve"> </w:t>
      </w:r>
      <w:r w:rsidRPr="00742DCA">
        <w:rPr>
          <w:b/>
          <w:sz w:val="28"/>
          <w:szCs w:val="28"/>
        </w:rPr>
        <w:t>«Самоуправление»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963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5529"/>
        <w:gridCol w:w="2126"/>
      </w:tblGrid>
      <w:tr w:rsidR="002023C3" w:rsidRPr="00742DCA" w:rsidTr="00A377C8">
        <w:trPr>
          <w:trHeight w:val="745"/>
        </w:trPr>
        <w:tc>
          <w:tcPr>
            <w:tcW w:w="1979" w:type="dxa"/>
          </w:tcPr>
          <w:p w:rsidR="002023C3" w:rsidRPr="00742DCA" w:rsidRDefault="00194435" w:rsidP="00742DCA">
            <w:pPr>
              <w:pStyle w:val="TableParagraph"/>
              <w:spacing w:line="242" w:lineRule="auto"/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  <w:r w:rsidR="006F7634">
              <w:rPr>
                <w:b/>
                <w:sz w:val="28"/>
                <w:szCs w:val="28"/>
              </w:rPr>
              <w:t xml:space="preserve"> деятельности</w:t>
            </w:r>
          </w:p>
          <w:p w:rsidR="002023C3" w:rsidRPr="00742DCA" w:rsidRDefault="002023C3" w:rsidP="00742DCA">
            <w:pPr>
              <w:pStyle w:val="TableParagraph"/>
              <w:spacing w:line="322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023C3" w:rsidRPr="00742DCA" w:rsidRDefault="00194435" w:rsidP="00A377C8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2023C3" w:rsidRPr="00742DCA" w:rsidRDefault="00A377C8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94435" w:rsidRPr="00742DCA">
              <w:rPr>
                <w:b/>
                <w:sz w:val="28"/>
                <w:szCs w:val="28"/>
              </w:rPr>
              <w:t>ровень</w:t>
            </w:r>
          </w:p>
        </w:tc>
      </w:tr>
      <w:tr w:rsidR="002023C3" w:rsidRPr="00742DCA" w:rsidTr="00A377C8">
        <w:trPr>
          <w:trHeight w:val="961"/>
        </w:trPr>
        <w:tc>
          <w:tcPr>
            <w:tcW w:w="1979" w:type="dxa"/>
          </w:tcPr>
          <w:p w:rsidR="002023C3" w:rsidRPr="00742DCA" w:rsidRDefault="00194435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Школьный уч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нический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совет</w:t>
            </w:r>
          </w:p>
        </w:tc>
        <w:tc>
          <w:tcPr>
            <w:tcW w:w="5529" w:type="dxa"/>
          </w:tcPr>
          <w:p w:rsidR="002023C3" w:rsidRPr="00742DCA" w:rsidRDefault="00194435" w:rsidP="00742DCA">
            <w:pPr>
              <w:pStyle w:val="TableParagraph"/>
              <w:tabs>
                <w:tab w:val="left" w:pos="1461"/>
                <w:tab w:val="left" w:pos="6678"/>
              </w:tabs>
              <w:ind w:left="0" w:firstLine="72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Учет мнения </w:t>
            </w:r>
            <w:r w:rsidRPr="00742DCA">
              <w:rPr>
                <w:spacing w:val="-3"/>
                <w:sz w:val="28"/>
                <w:szCs w:val="28"/>
              </w:rPr>
              <w:t xml:space="preserve">школьников  </w:t>
            </w:r>
            <w:r w:rsidRPr="00742DCA">
              <w:rPr>
                <w:sz w:val="28"/>
                <w:szCs w:val="28"/>
              </w:rPr>
              <w:t xml:space="preserve">по </w:t>
            </w:r>
            <w:r w:rsidRPr="00742DCA">
              <w:rPr>
                <w:spacing w:val="2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вопросам</w:t>
            </w:r>
            <w:r w:rsidRPr="00742DCA">
              <w:rPr>
                <w:spacing w:val="4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управления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>принятия</w:t>
            </w:r>
            <w:r w:rsidRPr="00742DCA">
              <w:rPr>
                <w:sz w:val="28"/>
                <w:szCs w:val="28"/>
              </w:rPr>
              <w:tab/>
              <w:t>решений,</w:t>
            </w:r>
            <w:r w:rsidRPr="00742DCA">
              <w:rPr>
                <w:spacing w:val="37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затрагивающих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права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законные</w:t>
            </w:r>
          </w:p>
          <w:p w:rsidR="002023C3" w:rsidRPr="00742DCA" w:rsidRDefault="0019443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интересы школьников.</w:t>
            </w:r>
          </w:p>
        </w:tc>
        <w:tc>
          <w:tcPr>
            <w:tcW w:w="2126" w:type="dxa"/>
            <w:vMerge w:val="restart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уровне школы</w:t>
            </w:r>
          </w:p>
        </w:tc>
      </w:tr>
      <w:tr w:rsidR="002023C3" w:rsidRPr="00742DCA" w:rsidTr="00A377C8">
        <w:trPr>
          <w:trHeight w:val="2251"/>
        </w:trPr>
        <w:tc>
          <w:tcPr>
            <w:tcW w:w="1979" w:type="dxa"/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Разовые</w:t>
            </w:r>
            <w:r w:rsidR="00A377C8">
              <w:rPr>
                <w:sz w:val="28"/>
                <w:szCs w:val="28"/>
              </w:rPr>
              <w:t xml:space="preserve"> пор</w:t>
            </w:r>
            <w:r w:rsidR="00A377C8">
              <w:rPr>
                <w:sz w:val="28"/>
                <w:szCs w:val="28"/>
              </w:rPr>
              <w:t>у</w:t>
            </w:r>
            <w:r w:rsidR="00A377C8">
              <w:rPr>
                <w:sz w:val="28"/>
                <w:szCs w:val="28"/>
              </w:rPr>
              <w:t>чения</w:t>
            </w:r>
            <w:r w:rsidRPr="00742DCA">
              <w:rPr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классные дела</w:t>
            </w:r>
          </w:p>
        </w:tc>
        <w:tc>
          <w:tcPr>
            <w:tcW w:w="5529" w:type="dxa"/>
          </w:tcPr>
          <w:p w:rsidR="002023C3" w:rsidRPr="00742DCA" w:rsidRDefault="00194435" w:rsidP="00A377C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Вовлечение </w:t>
            </w:r>
            <w:proofErr w:type="gramStart"/>
            <w:r w:rsidRPr="00742DCA">
              <w:rPr>
                <w:sz w:val="28"/>
                <w:szCs w:val="28"/>
              </w:rPr>
              <w:t>по возможности каждого ребенка в ключевые дела школы в одной из возмо</w:t>
            </w:r>
            <w:r w:rsidRPr="00742DCA">
              <w:rPr>
                <w:sz w:val="28"/>
                <w:szCs w:val="28"/>
              </w:rPr>
              <w:t>ж</w:t>
            </w:r>
            <w:r w:rsidRPr="00742DCA">
              <w:rPr>
                <w:sz w:val="28"/>
                <w:szCs w:val="28"/>
              </w:rPr>
              <w:t>ных для них ролей</w:t>
            </w:r>
            <w:proofErr w:type="gramEnd"/>
            <w:r w:rsidRPr="00742DCA">
              <w:rPr>
                <w:sz w:val="28"/>
                <w:szCs w:val="28"/>
              </w:rPr>
              <w:t>: сцен</w:t>
            </w:r>
            <w:r w:rsidR="006F7634">
              <w:rPr>
                <w:sz w:val="28"/>
                <w:szCs w:val="28"/>
              </w:rPr>
              <w:t>аристов, постано</w:t>
            </w:r>
            <w:r w:rsidR="006F7634">
              <w:rPr>
                <w:sz w:val="28"/>
                <w:szCs w:val="28"/>
              </w:rPr>
              <w:t>в</w:t>
            </w:r>
            <w:r w:rsidR="006F7634">
              <w:rPr>
                <w:sz w:val="28"/>
                <w:szCs w:val="28"/>
              </w:rPr>
              <w:t>щиков, исполни</w:t>
            </w:r>
            <w:r w:rsidRPr="00742DCA">
              <w:rPr>
                <w:sz w:val="28"/>
                <w:szCs w:val="28"/>
              </w:rPr>
              <w:t>телей, ведущих, декораторов, музыкальных редакторов, корреспондентов, ответственных за костюмы и</w:t>
            </w:r>
            <w:r w:rsidR="00A377C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оборудование, ответственных за приглашение и</w:t>
            </w:r>
            <w:r w:rsidRPr="00742DCA">
              <w:rPr>
                <w:spacing w:val="-3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встречу го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тей;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</w:tr>
      <w:tr w:rsidR="002023C3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Старосты</w:t>
            </w:r>
            <w:r w:rsidR="00A377C8" w:rsidRPr="00742DCA">
              <w:rPr>
                <w:sz w:val="28"/>
                <w:szCs w:val="28"/>
              </w:rPr>
              <w:t xml:space="preserve"> кла</w:t>
            </w:r>
            <w:r w:rsidR="00A377C8" w:rsidRPr="00742DCA">
              <w:rPr>
                <w:sz w:val="28"/>
                <w:szCs w:val="28"/>
              </w:rPr>
              <w:t>с</w:t>
            </w:r>
            <w:r w:rsidR="00A377C8" w:rsidRPr="00742DCA">
              <w:rPr>
                <w:sz w:val="28"/>
                <w:szCs w:val="28"/>
              </w:rPr>
              <w:t>сов</w:t>
            </w:r>
          </w:p>
        </w:tc>
        <w:tc>
          <w:tcPr>
            <w:tcW w:w="552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Представляют интересы класса в общешк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льных делах</w:t>
            </w:r>
            <w:r w:rsidR="00A377C8" w:rsidRPr="00742DCA">
              <w:rPr>
                <w:sz w:val="28"/>
                <w:szCs w:val="28"/>
              </w:rPr>
              <w:t xml:space="preserve"> и призванных координировать его работу с работой общешкольных органов самоуправления и классных руководителей;</w:t>
            </w:r>
          </w:p>
        </w:tc>
        <w:tc>
          <w:tcPr>
            <w:tcW w:w="2126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 w:rsidR="00A377C8" w:rsidRPr="00742DCA">
              <w:rPr>
                <w:sz w:val="28"/>
                <w:szCs w:val="28"/>
              </w:rPr>
              <w:t xml:space="preserve"> уровне кла</w:t>
            </w:r>
            <w:r w:rsidR="00A377C8" w:rsidRPr="00742DCA">
              <w:rPr>
                <w:sz w:val="28"/>
                <w:szCs w:val="28"/>
              </w:rPr>
              <w:t>с</w:t>
            </w:r>
            <w:r w:rsidR="00A377C8" w:rsidRPr="00742DCA">
              <w:rPr>
                <w:sz w:val="28"/>
                <w:szCs w:val="28"/>
              </w:rPr>
              <w:t>сов</w:t>
            </w:r>
          </w:p>
        </w:tc>
      </w:tr>
      <w:tr w:rsidR="002023C3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Ученическое</w:t>
            </w:r>
            <w:r w:rsidR="00A377C8" w:rsidRPr="00742D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7C8" w:rsidRPr="00742DCA">
              <w:rPr>
                <w:sz w:val="28"/>
                <w:szCs w:val="28"/>
              </w:rPr>
              <w:t>самоуправле</w:t>
            </w:r>
            <w:proofErr w:type="spellEnd"/>
            <w:r w:rsidR="007A6BBA" w:rsidRPr="00742DCA">
              <w:rPr>
                <w:sz w:val="28"/>
                <w:szCs w:val="28"/>
              </w:rPr>
              <w:t xml:space="preserve"> </w:t>
            </w:r>
            <w:proofErr w:type="spellStart"/>
            <w:r w:rsidR="007A6BBA" w:rsidRPr="00742DC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7A6BBA" w:rsidRPr="00742DCA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552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Отвечают за различные направления работы класса</w:t>
            </w:r>
            <w:r w:rsidR="007A6BBA">
              <w:rPr>
                <w:sz w:val="28"/>
                <w:szCs w:val="28"/>
              </w:rPr>
              <w:t xml:space="preserve"> </w:t>
            </w:r>
            <w:r w:rsidR="00A377C8" w:rsidRPr="00742DCA">
              <w:rPr>
                <w:sz w:val="28"/>
                <w:szCs w:val="28"/>
              </w:rPr>
              <w:t>(учебный сектор, спортивный сектор, сектор «Досуг»</w:t>
            </w:r>
            <w:r w:rsidR="007A6BBA" w:rsidRPr="00742DCA">
              <w:rPr>
                <w:sz w:val="28"/>
                <w:szCs w:val="28"/>
              </w:rPr>
              <w:t xml:space="preserve"> пресс-центр, сектор «Дисц</w:t>
            </w:r>
            <w:r w:rsidR="007A6BBA" w:rsidRPr="00742DCA">
              <w:rPr>
                <w:sz w:val="28"/>
                <w:szCs w:val="28"/>
              </w:rPr>
              <w:t>и</w:t>
            </w:r>
            <w:r w:rsidR="007A6BBA" w:rsidRPr="00742DCA">
              <w:rPr>
                <w:sz w:val="28"/>
                <w:szCs w:val="28"/>
              </w:rPr>
              <w:t>плина и порядок»)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23C3" w:rsidRPr="00742DCA" w:rsidRDefault="002023C3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7A6BBA" w:rsidRPr="00742DCA" w:rsidRDefault="007A6BBA" w:rsidP="00D83C2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Разовые </w:t>
            </w:r>
            <w:r w:rsidRPr="00742DCA">
              <w:rPr>
                <w:sz w:val="28"/>
                <w:szCs w:val="28"/>
              </w:rPr>
              <w:t>пор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чения,</w:t>
            </w:r>
            <w:r>
              <w:rPr>
                <w:sz w:val="28"/>
                <w:szCs w:val="28"/>
              </w:rPr>
              <w:t xml:space="preserve"> классные дела</w:t>
            </w:r>
          </w:p>
        </w:tc>
        <w:tc>
          <w:tcPr>
            <w:tcW w:w="552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Вовлечение школьников в планирование, о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t>ганизацию, проведение и анализ общешкол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ных и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внутриклассных</w:t>
            </w:r>
            <w:proofErr w:type="spellEnd"/>
            <w:r w:rsidRPr="00742DCA">
              <w:rPr>
                <w:sz w:val="28"/>
                <w:szCs w:val="28"/>
              </w:rPr>
              <w:t xml:space="preserve"> дел;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A377C8">
        <w:trPr>
          <w:trHeight w:val="323"/>
        </w:trPr>
        <w:tc>
          <w:tcPr>
            <w:tcW w:w="197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Классные дела, поручения</w:t>
            </w:r>
          </w:p>
        </w:tc>
        <w:tc>
          <w:tcPr>
            <w:tcW w:w="552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tabs>
                <w:tab w:val="left" w:pos="1891"/>
                <w:tab w:val="left" w:pos="4005"/>
                <w:tab w:val="left" w:pos="5622"/>
                <w:tab w:val="left" w:pos="631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Реализация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>школьниками,</w:t>
            </w:r>
            <w:r w:rsidRPr="00742DCA">
              <w:rPr>
                <w:spacing w:val="-3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взявшими с</w:t>
            </w:r>
            <w:r>
              <w:rPr>
                <w:sz w:val="28"/>
                <w:szCs w:val="28"/>
              </w:rPr>
              <w:t>оответствующую роль,</w:t>
            </w:r>
            <w:r w:rsidRPr="00742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742DCA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тролю </w:t>
            </w:r>
            <w:r w:rsidRPr="00742DCA">
              <w:rPr>
                <w:sz w:val="28"/>
                <w:szCs w:val="28"/>
              </w:rPr>
              <w:t>за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рядком и чистотой в классе,</w:t>
            </w:r>
            <w:r>
              <w:rPr>
                <w:sz w:val="28"/>
                <w:szCs w:val="28"/>
              </w:rPr>
              <w:t xml:space="preserve"> функций по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Pr="00742DCA">
              <w:rPr>
                <w:sz w:val="28"/>
                <w:szCs w:val="28"/>
              </w:rPr>
              <w:tab/>
              <w:t>на</w:t>
            </w:r>
            <w:r w:rsidRPr="00742DCA">
              <w:rPr>
                <w:sz w:val="28"/>
                <w:szCs w:val="28"/>
              </w:rPr>
              <w:tab/>
              <w:t>себя</w:t>
            </w:r>
          </w:p>
        </w:tc>
        <w:tc>
          <w:tcPr>
            <w:tcW w:w="2126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</w:tr>
      <w:tr w:rsidR="007A6BBA" w:rsidRPr="00742DCA" w:rsidTr="00A377C8">
        <w:trPr>
          <w:trHeight w:val="324"/>
        </w:trPr>
        <w:tc>
          <w:tcPr>
            <w:tcW w:w="1979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tabs>
                <w:tab w:val="left" w:pos="2531"/>
                <w:tab w:val="left" w:pos="3380"/>
                <w:tab w:val="left" w:pos="4666"/>
                <w:tab w:val="left" w:pos="5199"/>
                <w:tab w:val="left" w:pos="659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уходу</w:t>
            </w:r>
            <w:r w:rsidRPr="00742DCA">
              <w:rPr>
                <w:sz w:val="28"/>
                <w:szCs w:val="28"/>
              </w:rPr>
              <w:t xml:space="preserve">  за классной комнатой, комнатными растениями и т.п.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A6BBA" w:rsidRPr="00742DCA" w:rsidRDefault="007A6BBA" w:rsidP="007A6B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7A6BBA">
        <w:trPr>
          <w:trHeight w:val="63"/>
        </w:trPr>
        <w:tc>
          <w:tcPr>
            <w:tcW w:w="1979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A6BBA">
      <w:pPr>
        <w:pStyle w:val="Heading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4"/>
        </w:rPr>
        <w:t>Модуль</w:t>
      </w:r>
      <w:r w:rsidRPr="00742DCA">
        <w:rPr>
          <w:spacing w:val="4"/>
        </w:rPr>
        <w:t xml:space="preserve"> </w:t>
      </w:r>
      <w:r w:rsidRPr="00742DCA">
        <w:t>«Профориентация»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99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7"/>
        <w:gridCol w:w="4245"/>
      </w:tblGrid>
      <w:tr w:rsidR="002023C3" w:rsidRPr="00742DCA" w:rsidTr="004558DF">
        <w:trPr>
          <w:trHeight w:val="859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023C3" w:rsidRPr="00742DCA" w:rsidTr="004558DF">
        <w:trPr>
          <w:trHeight w:val="1290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Знакомство с профессиями при классн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уро</w:t>
            </w:r>
            <w:r w:rsidRPr="00742DCA">
              <w:rPr>
                <w:sz w:val="28"/>
                <w:szCs w:val="28"/>
              </w:rPr>
              <w:t>ч</w:t>
            </w:r>
            <w:r w:rsidRPr="00742DCA">
              <w:rPr>
                <w:sz w:val="28"/>
                <w:szCs w:val="28"/>
              </w:rPr>
              <w:t>ной системе. Расширение знаний обучающи</w:t>
            </w:r>
            <w:r w:rsidRPr="00742DCA">
              <w:rPr>
                <w:sz w:val="28"/>
                <w:szCs w:val="28"/>
              </w:rPr>
              <w:t>х</w:t>
            </w:r>
            <w:r w:rsidRPr="00742DCA">
              <w:rPr>
                <w:sz w:val="28"/>
                <w:szCs w:val="28"/>
              </w:rPr>
              <w:t>ся о профессиях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tabs>
                <w:tab w:val="left" w:pos="1020"/>
                <w:tab w:val="left" w:pos="1380"/>
                <w:tab w:val="left" w:pos="2622"/>
              </w:tabs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«Профессии моей семьи»; </w:t>
            </w:r>
            <w:r w:rsidRPr="00742DCA">
              <w:rPr>
                <w:spacing w:val="-4"/>
                <w:sz w:val="28"/>
                <w:szCs w:val="28"/>
              </w:rPr>
              <w:t xml:space="preserve">«Моя </w:t>
            </w:r>
            <w:r w:rsidRPr="00742DCA">
              <w:rPr>
                <w:sz w:val="28"/>
                <w:szCs w:val="28"/>
              </w:rPr>
              <w:t>мечта</w:t>
            </w:r>
            <w:r w:rsidRPr="00742DCA">
              <w:rPr>
                <w:sz w:val="28"/>
                <w:szCs w:val="28"/>
              </w:rPr>
              <w:tab/>
              <w:t>о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5"/>
                <w:sz w:val="28"/>
                <w:szCs w:val="28"/>
              </w:rPr>
              <w:t>будущей</w:t>
            </w:r>
            <w:r w:rsidRPr="00742DCA">
              <w:rPr>
                <w:spacing w:val="-5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профессии»;</w:t>
            </w:r>
          </w:p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«Путь в профессию начинается в школе».</w:t>
            </w:r>
          </w:p>
        </w:tc>
      </w:tr>
      <w:tr w:rsidR="002023C3" w:rsidRPr="00742DCA" w:rsidTr="004558DF">
        <w:trPr>
          <w:trHeight w:val="960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tabs>
                <w:tab w:val="left" w:pos="1462"/>
                <w:tab w:val="left" w:pos="1966"/>
                <w:tab w:val="left" w:pos="4237"/>
              </w:tabs>
              <w:spacing w:line="31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</w:t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  <w:t>мастер-классах,</w:t>
            </w:r>
            <w:r w:rsidRPr="00742DCA">
              <w:rPr>
                <w:sz w:val="28"/>
                <w:szCs w:val="28"/>
              </w:rPr>
              <w:tab/>
              <w:t>посещение</w:t>
            </w:r>
          </w:p>
          <w:p w:rsidR="002023C3" w:rsidRPr="00742DCA" w:rsidRDefault="00194435" w:rsidP="00086C01">
            <w:pPr>
              <w:pStyle w:val="TableParagraph"/>
              <w:tabs>
                <w:tab w:val="left" w:pos="1664"/>
                <w:tab w:val="left" w:pos="2931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открытых</w:t>
            </w:r>
            <w:r w:rsidRPr="00742DCA">
              <w:rPr>
                <w:sz w:val="28"/>
                <w:szCs w:val="28"/>
              </w:rPr>
              <w:tab/>
              <w:t>уроков,</w:t>
            </w:r>
            <w:r w:rsidR="00086C01">
              <w:rPr>
                <w:sz w:val="28"/>
                <w:szCs w:val="28"/>
              </w:rPr>
              <w:t xml:space="preserve"> </w:t>
            </w:r>
            <w:proofErr w:type="spellStart"/>
            <w:r w:rsidR="00086C01">
              <w:rPr>
                <w:sz w:val="28"/>
                <w:szCs w:val="28"/>
              </w:rPr>
              <w:t>профориентационные</w:t>
            </w:r>
            <w:proofErr w:type="spellEnd"/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игры, </w:t>
            </w:r>
            <w:r w:rsidRPr="00742DCA">
              <w:rPr>
                <w:spacing w:val="-4"/>
                <w:sz w:val="28"/>
                <w:szCs w:val="28"/>
              </w:rPr>
              <w:t>консультации,</w:t>
            </w:r>
            <w:r w:rsidRPr="00742DCA">
              <w:rPr>
                <w:spacing w:val="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кинолектории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День выбора рабочей профессии, участие в мастер-классах»</w:t>
            </w:r>
          </w:p>
        </w:tc>
      </w:tr>
      <w:tr w:rsidR="002023C3" w:rsidRPr="00742DCA" w:rsidTr="004558DF">
        <w:trPr>
          <w:trHeight w:val="1286"/>
        </w:trPr>
        <w:tc>
          <w:tcPr>
            <w:tcW w:w="5657" w:type="dxa"/>
          </w:tcPr>
          <w:p w:rsidR="002023C3" w:rsidRPr="00742DCA" w:rsidRDefault="00194435" w:rsidP="00086C0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Участие в ярмарке учебных мест, Днях откр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тых дверей в профессиональных учебных з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ведениях города, встречи со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специалистами организаций/предприятий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Ярмарка учебных мест. Фестиваль рабочих профессий</w:t>
            </w:r>
          </w:p>
        </w:tc>
      </w:tr>
      <w:tr w:rsidR="002023C3" w:rsidRPr="00742DCA" w:rsidTr="004558DF">
        <w:trPr>
          <w:trHeight w:val="1612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мероприятиях, направленных на подготовку школьника к осознанному план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рованию и реализации своего профессионал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ного будущего</w:t>
            </w:r>
          </w:p>
        </w:tc>
        <w:tc>
          <w:tcPr>
            <w:tcW w:w="4245" w:type="dxa"/>
          </w:tcPr>
          <w:p w:rsidR="002023C3" w:rsidRPr="00742DCA" w:rsidRDefault="00086C01" w:rsidP="00086C01">
            <w:pPr>
              <w:pStyle w:val="TableParagraph"/>
              <w:tabs>
                <w:tab w:val="left" w:pos="997"/>
                <w:tab w:val="left" w:pos="2374"/>
              </w:tabs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</w:t>
            </w:r>
            <w:r w:rsidR="00194435" w:rsidRPr="00742DCA">
              <w:rPr>
                <w:sz w:val="28"/>
                <w:szCs w:val="28"/>
              </w:rPr>
              <w:t>ЦЗН,</w:t>
            </w:r>
            <w:r>
              <w:rPr>
                <w:sz w:val="28"/>
                <w:szCs w:val="28"/>
              </w:rPr>
              <w:t xml:space="preserve"> учреждениями </w:t>
            </w:r>
            <w:r w:rsidR="00194435" w:rsidRPr="00742DCA">
              <w:rPr>
                <w:sz w:val="28"/>
                <w:szCs w:val="28"/>
              </w:rPr>
              <w:t>професси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нального образования </w:t>
            </w:r>
            <w:r w:rsidR="00194435" w:rsidRPr="00742DCA">
              <w:rPr>
                <w:spacing w:val="-4"/>
                <w:sz w:val="28"/>
                <w:szCs w:val="28"/>
              </w:rPr>
              <w:t>г</w:t>
            </w:r>
            <w:proofErr w:type="gramStart"/>
            <w:r w:rsidR="00194435" w:rsidRPr="00742DCA">
              <w:rPr>
                <w:spacing w:val="-4"/>
                <w:sz w:val="28"/>
                <w:szCs w:val="28"/>
              </w:rPr>
              <w:t>.</w:t>
            </w:r>
            <w:r w:rsidR="00E92C95" w:rsidRPr="00742DCA">
              <w:rPr>
                <w:spacing w:val="-4"/>
                <w:sz w:val="28"/>
                <w:szCs w:val="28"/>
              </w:rPr>
              <w:t>С</w:t>
            </w:r>
            <w:proofErr w:type="gramEnd"/>
            <w:r w:rsidR="00E92C95" w:rsidRPr="00742DCA">
              <w:rPr>
                <w:spacing w:val="-4"/>
                <w:sz w:val="28"/>
                <w:szCs w:val="28"/>
              </w:rPr>
              <w:t>амара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, </w:t>
            </w:r>
            <w:r w:rsidR="00194435" w:rsidRPr="00742DCA">
              <w:rPr>
                <w:sz w:val="28"/>
                <w:szCs w:val="28"/>
              </w:rPr>
              <w:t>предприятиями. В течение учебн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го </w:t>
            </w:r>
            <w:r w:rsidR="00194435" w:rsidRPr="00742DCA">
              <w:rPr>
                <w:spacing w:val="-3"/>
                <w:sz w:val="28"/>
                <w:szCs w:val="28"/>
              </w:rPr>
              <w:t>года.</w:t>
            </w:r>
          </w:p>
        </w:tc>
      </w:tr>
      <w:tr w:rsidR="002023C3" w:rsidRPr="00742DCA" w:rsidTr="004558DF">
        <w:trPr>
          <w:trHeight w:val="1607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Содействие патриотическому воспитанию подростков и молодежи, формированию осо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нанного профессионального выбора и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строения профессиональной карьеры</w:t>
            </w:r>
          </w:p>
        </w:tc>
        <w:tc>
          <w:tcPr>
            <w:tcW w:w="4245" w:type="dxa"/>
          </w:tcPr>
          <w:p w:rsidR="002023C3" w:rsidRPr="00742DCA" w:rsidRDefault="004558DF" w:rsidP="004558DF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Идёт формирование отряда </w:t>
            </w:r>
            <w:r w:rsidRPr="00742DCA">
              <w:rPr>
                <w:sz w:val="28"/>
                <w:szCs w:val="28"/>
              </w:rPr>
              <w:t>«С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марские следопыты»</w:t>
            </w:r>
            <w:r>
              <w:rPr>
                <w:sz w:val="28"/>
                <w:szCs w:val="28"/>
              </w:rPr>
              <w:t>, планируется принятие присяги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E92C95" w:rsidRPr="00742DCA">
              <w:rPr>
                <w:sz w:val="28"/>
                <w:szCs w:val="28"/>
              </w:rPr>
              <w:t xml:space="preserve"> </w:t>
            </w:r>
          </w:p>
        </w:tc>
      </w:tr>
      <w:tr w:rsidR="004558DF" w:rsidRPr="00742DCA" w:rsidTr="004558DF">
        <w:trPr>
          <w:trHeight w:val="1343"/>
        </w:trPr>
        <w:tc>
          <w:tcPr>
            <w:tcW w:w="5657" w:type="dxa"/>
          </w:tcPr>
          <w:p w:rsidR="004558DF" w:rsidRPr="00742DCA" w:rsidRDefault="004558DF" w:rsidP="00086C01">
            <w:pPr>
              <w:pStyle w:val="TableParagraph"/>
              <w:tabs>
                <w:tab w:val="left" w:pos="1813"/>
                <w:tab w:val="left" w:pos="3487"/>
                <w:tab w:val="left" w:pos="4000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Участие в мероприятиях, направленных на </w:t>
            </w:r>
            <w:r w:rsidRPr="00742DCA">
              <w:rPr>
                <w:spacing w:val="-3"/>
                <w:sz w:val="28"/>
                <w:szCs w:val="28"/>
              </w:rPr>
              <w:t>подготовку</w:t>
            </w:r>
            <w:r w:rsidRPr="00742DCA">
              <w:rPr>
                <w:spacing w:val="-3"/>
                <w:sz w:val="28"/>
                <w:szCs w:val="28"/>
              </w:rPr>
              <w:tab/>
              <w:t>школьника</w:t>
            </w:r>
            <w:r w:rsidRPr="00742DCA">
              <w:rPr>
                <w:spacing w:val="-3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к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осознанному</w:t>
            </w:r>
            <w:proofErr w:type="gramEnd"/>
          </w:p>
          <w:p w:rsidR="004558DF" w:rsidRPr="00742DCA" w:rsidRDefault="004558DF" w:rsidP="004558DF">
            <w:pPr>
              <w:pStyle w:val="TableParagraph"/>
              <w:tabs>
                <w:tab w:val="left" w:pos="2325"/>
                <w:tab w:val="left" w:pos="2939"/>
                <w:tab w:val="left" w:pos="477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планированию и </w:t>
            </w:r>
            <w:r w:rsidRPr="00742DCA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своего </w:t>
            </w:r>
            <w:r w:rsidRPr="00742DCA">
              <w:rPr>
                <w:sz w:val="28"/>
                <w:szCs w:val="28"/>
              </w:rPr>
              <w:t>профе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 xml:space="preserve">сионального </w:t>
            </w:r>
            <w:r w:rsidRPr="00742DCA">
              <w:rPr>
                <w:spacing w:val="-5"/>
                <w:sz w:val="28"/>
                <w:szCs w:val="28"/>
              </w:rPr>
              <w:t>будущего</w:t>
            </w:r>
          </w:p>
        </w:tc>
        <w:tc>
          <w:tcPr>
            <w:tcW w:w="4245" w:type="dxa"/>
          </w:tcPr>
          <w:p w:rsidR="004558DF" w:rsidRPr="00742DCA" w:rsidRDefault="004558DF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Единый областной день профор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ентации, посвященный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Междун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родному дню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инвалидов. Единый день технического творчества.</w:t>
            </w:r>
          </w:p>
        </w:tc>
      </w:tr>
      <w:tr w:rsidR="006F7634" w:rsidRPr="00742DCA" w:rsidTr="004558DF">
        <w:trPr>
          <w:trHeight w:val="3546"/>
        </w:trPr>
        <w:tc>
          <w:tcPr>
            <w:tcW w:w="5657" w:type="dxa"/>
          </w:tcPr>
          <w:p w:rsidR="006F7634" w:rsidRPr="00742DCA" w:rsidRDefault="006F7634" w:rsidP="00086C01">
            <w:pPr>
              <w:pStyle w:val="TableParagraph"/>
              <w:tabs>
                <w:tab w:val="left" w:pos="3805"/>
                <w:tab w:val="left" w:pos="4424"/>
              </w:tabs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Совместное с педагогами изучение интернет ресурсов, посвященных выбору профессий,</w:t>
            </w:r>
            <w:r w:rsidR="00B5349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прохождение </w:t>
            </w:r>
            <w:proofErr w:type="spellStart"/>
            <w:r w:rsidRPr="00742DCA">
              <w:rPr>
                <w:sz w:val="28"/>
                <w:szCs w:val="28"/>
              </w:rPr>
              <w:t>профориентационного</w:t>
            </w:r>
            <w:proofErr w:type="spellEnd"/>
            <w:r w:rsidRPr="00742DCA">
              <w:rPr>
                <w:sz w:val="28"/>
                <w:szCs w:val="28"/>
              </w:rPr>
              <w:tab/>
            </w:r>
            <w:proofErr w:type="spellStart"/>
            <w:r w:rsidRPr="00742DCA">
              <w:rPr>
                <w:spacing w:val="-3"/>
                <w:sz w:val="28"/>
                <w:szCs w:val="28"/>
              </w:rPr>
              <w:t>онлай</w:t>
            </w:r>
            <w:proofErr w:type="gramStart"/>
            <w:r w:rsidRPr="00742DCA">
              <w:rPr>
                <w:spacing w:val="-3"/>
                <w:sz w:val="28"/>
                <w:szCs w:val="28"/>
              </w:rPr>
              <w:t>н</w:t>
            </w:r>
            <w:proofErr w:type="spellEnd"/>
            <w:r w:rsidRPr="00742DCA">
              <w:rPr>
                <w:spacing w:val="-3"/>
                <w:sz w:val="28"/>
                <w:szCs w:val="28"/>
              </w:rPr>
              <w:t>-</w:t>
            </w:r>
            <w:proofErr w:type="gramEnd"/>
            <w:r w:rsidRPr="00742DCA">
              <w:rPr>
                <w:spacing w:val="-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тестирования, </w:t>
            </w:r>
            <w:r w:rsidRPr="00742DCA">
              <w:rPr>
                <w:spacing w:val="-3"/>
                <w:sz w:val="28"/>
                <w:szCs w:val="28"/>
              </w:rPr>
              <w:t xml:space="preserve">прохождение </w:t>
            </w:r>
            <w:proofErr w:type="spellStart"/>
            <w:r w:rsidRPr="00742DCA">
              <w:rPr>
                <w:sz w:val="28"/>
                <w:szCs w:val="28"/>
              </w:rPr>
              <w:t>онлайн</w:t>
            </w:r>
            <w:proofErr w:type="spellEnd"/>
            <w:r w:rsidRPr="00742DCA">
              <w:rPr>
                <w:sz w:val="28"/>
                <w:szCs w:val="28"/>
              </w:rPr>
              <w:t xml:space="preserve"> курсов по интересующим профессиям и направлениям</w:t>
            </w:r>
            <w:r w:rsidR="00086C01">
              <w:rPr>
                <w:sz w:val="28"/>
                <w:szCs w:val="28"/>
              </w:rPr>
              <w:t xml:space="preserve"> образования</w:t>
            </w:r>
            <w:r w:rsidRPr="00742DCA">
              <w:rPr>
                <w:w w:val="95"/>
                <w:sz w:val="28"/>
                <w:szCs w:val="28"/>
              </w:rPr>
              <w:t xml:space="preserve">. </w:t>
            </w:r>
            <w:r w:rsidRPr="00742DCA">
              <w:rPr>
                <w:sz w:val="28"/>
                <w:szCs w:val="28"/>
              </w:rPr>
              <w:t xml:space="preserve">Индивидуальные </w:t>
            </w:r>
            <w:r w:rsidRPr="00742DCA">
              <w:rPr>
                <w:spacing w:val="-4"/>
                <w:sz w:val="28"/>
                <w:szCs w:val="28"/>
              </w:rPr>
              <w:t>консультации</w:t>
            </w:r>
            <w:r w:rsidRPr="00742DCA">
              <w:rPr>
                <w:spacing w:val="6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психолога для </w:t>
            </w:r>
            <w:r w:rsidRPr="00742DCA">
              <w:rPr>
                <w:spacing w:val="-4"/>
                <w:sz w:val="28"/>
                <w:szCs w:val="28"/>
              </w:rPr>
              <w:t xml:space="preserve">школьников </w:t>
            </w:r>
            <w:r w:rsidRPr="00742DCA">
              <w:rPr>
                <w:sz w:val="28"/>
                <w:szCs w:val="28"/>
              </w:rPr>
              <w:t>и их родителей по вопросам склонностей, способностей, даров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ний и иных индивидуальных особенностей 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тей, </w:t>
            </w:r>
            <w:r w:rsidRPr="00742DCA">
              <w:rPr>
                <w:spacing w:val="-4"/>
                <w:sz w:val="28"/>
                <w:szCs w:val="28"/>
              </w:rPr>
              <w:t xml:space="preserve">которые </w:t>
            </w:r>
            <w:r w:rsidRPr="00742DCA">
              <w:rPr>
                <w:sz w:val="28"/>
                <w:szCs w:val="28"/>
              </w:rPr>
              <w:t>могут иметь значение в процессе выбора ими профессии</w:t>
            </w:r>
            <w:r w:rsidR="00086C01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6F7634" w:rsidRPr="00742DCA" w:rsidRDefault="006F7634" w:rsidP="004558DF">
            <w:pPr>
              <w:pStyle w:val="TableParagraph"/>
              <w:tabs>
                <w:tab w:val="left" w:pos="1457"/>
                <w:tab w:val="left" w:pos="1922"/>
                <w:tab w:val="left" w:pos="2507"/>
                <w:tab w:val="left" w:pos="2678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Размещение </w:t>
            </w:r>
            <w:proofErr w:type="spellStart"/>
            <w:r w:rsidRPr="00742DCA">
              <w:rPr>
                <w:sz w:val="28"/>
                <w:szCs w:val="28"/>
              </w:rPr>
              <w:t>профориентационной</w:t>
            </w:r>
            <w:proofErr w:type="spellEnd"/>
            <w:r w:rsidRPr="00742DCA">
              <w:rPr>
                <w:sz w:val="28"/>
                <w:szCs w:val="28"/>
              </w:rPr>
              <w:t xml:space="preserve"> информации</w:t>
            </w:r>
            <w:r w:rsidRPr="00742DCA">
              <w:rPr>
                <w:sz w:val="28"/>
                <w:szCs w:val="28"/>
              </w:rPr>
              <w:tab/>
              <w:t>на</w:t>
            </w:r>
            <w:r w:rsidR="004558DF">
              <w:rPr>
                <w:sz w:val="28"/>
                <w:szCs w:val="28"/>
              </w:rPr>
              <w:t xml:space="preserve"> официальном сайте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="004558DF"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оформление </w:t>
            </w:r>
            <w:r w:rsidRPr="00742DCA">
              <w:rPr>
                <w:sz w:val="28"/>
                <w:szCs w:val="28"/>
              </w:rPr>
              <w:t>стенда по</w:t>
            </w:r>
            <w:r w:rsidRPr="00742DCA">
              <w:rPr>
                <w:spacing w:val="-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профориентации.</w:t>
            </w:r>
            <w:r w:rsidR="004558D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Занятия с элементами тренинга</w:t>
            </w:r>
            <w:r w:rsidR="004558D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«Экзамен без стресса», «Моя будущая профе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сия».</w:t>
            </w:r>
          </w:p>
        </w:tc>
      </w:tr>
      <w:tr w:rsidR="002023C3" w:rsidRPr="00742DCA" w:rsidTr="004558DF">
        <w:trPr>
          <w:trHeight w:val="2406"/>
        </w:trPr>
        <w:tc>
          <w:tcPr>
            <w:tcW w:w="5657" w:type="dxa"/>
          </w:tcPr>
          <w:p w:rsidR="002023C3" w:rsidRPr="00742DCA" w:rsidRDefault="00194435" w:rsidP="00136710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реализации всероссийского проекта по ранней профессиональной ориентации учащихся «Билет в будущее»</w:t>
            </w:r>
            <w:r w:rsidR="00136710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Регистрация пользователей на платформе проекта «Билет в б</w:t>
            </w:r>
            <w:r w:rsidRPr="00742DCA">
              <w:rPr>
                <w:sz w:val="28"/>
                <w:szCs w:val="28"/>
              </w:rPr>
              <w:t>у</w:t>
            </w:r>
            <w:r w:rsidR="00136710">
              <w:rPr>
                <w:sz w:val="28"/>
                <w:szCs w:val="28"/>
              </w:rPr>
              <w:t>дущее»</w:t>
            </w:r>
            <w:r w:rsidRPr="00742DCA">
              <w:rPr>
                <w:sz w:val="28"/>
                <w:szCs w:val="28"/>
              </w:rPr>
              <w:t>.</w:t>
            </w:r>
          </w:p>
          <w:p w:rsidR="002023C3" w:rsidRPr="00742DCA" w:rsidRDefault="00194435" w:rsidP="0013671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Тестирование на платформе пр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екта «Билет в будущее».</w:t>
            </w:r>
          </w:p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Реализация проекта «Сто доро</w:t>
            </w:r>
            <w:proofErr w:type="gramStart"/>
            <w:r w:rsidRPr="00742DCA">
              <w:rPr>
                <w:sz w:val="28"/>
                <w:szCs w:val="28"/>
              </w:rPr>
              <w:t>г-</w:t>
            </w:r>
            <w:proofErr w:type="gramEnd"/>
            <w:r w:rsidRPr="00742DCA">
              <w:rPr>
                <w:sz w:val="28"/>
                <w:szCs w:val="28"/>
              </w:rPr>
              <w:t xml:space="preserve"> одна твоя».</w:t>
            </w:r>
          </w:p>
          <w:p w:rsidR="002023C3" w:rsidRPr="00136710" w:rsidRDefault="002023C3" w:rsidP="00136710"/>
        </w:tc>
      </w:tr>
      <w:tr w:rsidR="00136710" w:rsidRPr="00742DCA" w:rsidTr="004558DF">
        <w:trPr>
          <w:trHeight w:val="1024"/>
        </w:trPr>
        <w:tc>
          <w:tcPr>
            <w:tcW w:w="5657" w:type="dxa"/>
          </w:tcPr>
          <w:p w:rsidR="00136710" w:rsidRPr="00742DCA" w:rsidRDefault="00136710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портала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:rsidR="00136710" w:rsidRPr="00742DCA" w:rsidRDefault="00136710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Всероссийские открытые уроки для обучающихся на портале «</w:t>
            </w:r>
            <w:proofErr w:type="spellStart"/>
            <w:r w:rsidRPr="00742DCA">
              <w:rPr>
                <w:sz w:val="28"/>
                <w:szCs w:val="28"/>
              </w:rPr>
              <w:t>ПроеКТОриЯ</w:t>
            </w:r>
            <w:proofErr w:type="spellEnd"/>
            <w:r w:rsidRPr="00742DCA">
              <w:rPr>
                <w:sz w:val="28"/>
                <w:szCs w:val="28"/>
              </w:rPr>
              <w:t>».</w:t>
            </w:r>
          </w:p>
        </w:tc>
      </w:tr>
    </w:tbl>
    <w:p w:rsidR="002023C3" w:rsidRDefault="002023C3" w:rsidP="00742DCA">
      <w:pPr>
        <w:pStyle w:val="a3"/>
        <w:rPr>
          <w:b/>
        </w:rPr>
      </w:pPr>
    </w:p>
    <w:p w:rsidR="00661FEB" w:rsidRDefault="00661FEB" w:rsidP="00742DCA">
      <w:pPr>
        <w:pStyle w:val="a3"/>
        <w:rPr>
          <w:b/>
        </w:rPr>
      </w:pPr>
    </w:p>
    <w:p w:rsidR="00661FEB" w:rsidRDefault="00661FEB" w:rsidP="00742DCA">
      <w:pPr>
        <w:pStyle w:val="a3"/>
        <w:rPr>
          <w:b/>
        </w:rPr>
      </w:pPr>
    </w:p>
    <w:p w:rsidR="00661FEB" w:rsidRDefault="00661FEB" w:rsidP="00742DCA">
      <w:pPr>
        <w:pStyle w:val="a3"/>
        <w:rPr>
          <w:b/>
        </w:rPr>
      </w:pPr>
    </w:p>
    <w:p w:rsidR="00661FEB" w:rsidRPr="00742DCA" w:rsidRDefault="00661FEB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jc w:val="center"/>
        <w:rPr>
          <w:b/>
          <w:sz w:val="28"/>
          <w:szCs w:val="28"/>
        </w:rPr>
      </w:pPr>
      <w:r w:rsidRPr="00742DCA">
        <w:rPr>
          <w:spacing w:val="-70"/>
          <w:w w:val="99"/>
          <w:sz w:val="28"/>
          <w:szCs w:val="28"/>
          <w:u w:val="thick"/>
        </w:rPr>
        <w:lastRenderedPageBreak/>
        <w:t xml:space="preserve"> </w:t>
      </w:r>
      <w:r w:rsidRPr="00742DCA">
        <w:rPr>
          <w:b/>
          <w:spacing w:val="-4"/>
          <w:sz w:val="28"/>
          <w:szCs w:val="28"/>
          <w:u w:val="thick"/>
        </w:rPr>
        <w:t xml:space="preserve">ВАРИАТИВНЫЕ </w:t>
      </w:r>
      <w:r w:rsidRPr="00742DCA">
        <w:rPr>
          <w:b/>
          <w:spacing w:val="-7"/>
          <w:sz w:val="28"/>
          <w:szCs w:val="28"/>
          <w:u w:val="thick"/>
        </w:rPr>
        <w:t>МОДУЛИ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4558DF">
      <w:pPr>
        <w:pStyle w:val="Heading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3"/>
        </w:rPr>
        <w:t xml:space="preserve">Модуль </w:t>
      </w:r>
      <w:r w:rsidRPr="00742DCA">
        <w:t>«Ключевые общешкольные</w:t>
      </w:r>
      <w:r w:rsidRPr="00742DCA">
        <w:rPr>
          <w:spacing w:val="3"/>
        </w:rPr>
        <w:t xml:space="preserve"> </w:t>
      </w:r>
      <w:r w:rsidRPr="00742DCA">
        <w:t>дела»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3688"/>
        <w:gridCol w:w="4077"/>
      </w:tblGrid>
      <w:tr w:rsidR="002023C3" w:rsidRPr="00742DCA">
        <w:trPr>
          <w:trHeight w:val="321"/>
        </w:trPr>
        <w:tc>
          <w:tcPr>
            <w:tcW w:w="181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3688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Формы</w:t>
            </w:r>
          </w:p>
        </w:tc>
      </w:tr>
      <w:tr w:rsidR="002023C3" w:rsidRPr="00742DCA" w:rsidTr="004558DF">
        <w:trPr>
          <w:trHeight w:val="415"/>
        </w:trPr>
        <w:tc>
          <w:tcPr>
            <w:tcW w:w="1811" w:type="dxa"/>
          </w:tcPr>
          <w:p w:rsidR="002023C3" w:rsidRPr="00742DCA" w:rsidRDefault="00B53498" w:rsidP="00742DCA">
            <w:pPr>
              <w:pStyle w:val="TableParagraph"/>
              <w:ind w:left="0" w:firstLine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внешк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льно</w:t>
            </w:r>
            <w:r w:rsidR="00194435" w:rsidRPr="00742DCA">
              <w:rPr>
                <w:sz w:val="28"/>
                <w:szCs w:val="28"/>
              </w:rPr>
              <w:t>м уровне:</w:t>
            </w:r>
          </w:p>
        </w:tc>
        <w:tc>
          <w:tcPr>
            <w:tcW w:w="3688" w:type="dxa"/>
          </w:tcPr>
          <w:p w:rsidR="002023C3" w:rsidRPr="00742DCA" w:rsidRDefault="00194435" w:rsidP="00086C01">
            <w:pPr>
              <w:pStyle w:val="TableParagraph"/>
              <w:tabs>
                <w:tab w:val="left" w:pos="2492"/>
                <w:tab w:val="left" w:pos="2575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Социальные</w:t>
            </w:r>
            <w:r w:rsidR="00086C01">
              <w:rPr>
                <w:sz w:val="28"/>
                <w:szCs w:val="28"/>
              </w:rPr>
              <w:t xml:space="preserve"> п</w:t>
            </w:r>
            <w:r w:rsidRPr="00742DCA">
              <w:rPr>
                <w:spacing w:val="-3"/>
                <w:sz w:val="28"/>
                <w:szCs w:val="28"/>
              </w:rPr>
              <w:t xml:space="preserve">роекты </w:t>
            </w:r>
            <w:r w:rsidRPr="00742DCA">
              <w:rPr>
                <w:sz w:val="28"/>
                <w:szCs w:val="28"/>
              </w:rPr>
              <w:t>благ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творительной, экологической, патриотической,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5"/>
                <w:sz w:val="28"/>
                <w:szCs w:val="28"/>
              </w:rPr>
              <w:t xml:space="preserve">трудовой 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правленности.</w:t>
            </w:r>
          </w:p>
        </w:tc>
        <w:tc>
          <w:tcPr>
            <w:tcW w:w="4077" w:type="dxa"/>
          </w:tcPr>
          <w:p w:rsidR="002023C3" w:rsidRPr="00742DCA" w:rsidRDefault="00194435" w:rsidP="0013671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Акции</w:t>
            </w:r>
            <w:r w:rsidR="00B53498">
              <w:rPr>
                <w:sz w:val="28"/>
                <w:szCs w:val="28"/>
              </w:rPr>
              <w:t xml:space="preserve">: </w:t>
            </w:r>
            <w:proofErr w:type="gramStart"/>
            <w:r w:rsidR="00B53498">
              <w:rPr>
                <w:sz w:val="28"/>
                <w:szCs w:val="28"/>
              </w:rPr>
              <w:t>«Добрая школа»,</w:t>
            </w:r>
            <w:r w:rsidRPr="00742DCA">
              <w:rPr>
                <w:sz w:val="28"/>
                <w:szCs w:val="28"/>
              </w:rPr>
              <w:t xml:space="preserve"> «Осе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 xml:space="preserve">няя неделя добра», «Весенняя неделя добра», </w:t>
            </w:r>
            <w:r w:rsidRPr="00742DCA">
              <w:rPr>
                <w:spacing w:val="-3"/>
                <w:sz w:val="28"/>
                <w:szCs w:val="28"/>
              </w:rPr>
              <w:t xml:space="preserve">«Георгиевская  </w:t>
            </w:r>
            <w:r w:rsidRPr="00742DCA">
              <w:rPr>
                <w:sz w:val="28"/>
                <w:szCs w:val="28"/>
              </w:rPr>
              <w:t>лента»</w:t>
            </w:r>
            <w:r w:rsidRPr="00742DCA">
              <w:rPr>
                <w:spacing w:val="2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«Бессмертный</w:t>
            </w:r>
            <w:r w:rsidRPr="00742DCA">
              <w:rPr>
                <w:sz w:val="28"/>
                <w:szCs w:val="28"/>
              </w:rPr>
              <w:tab/>
              <w:t>полк»,</w:t>
            </w:r>
            <w:r w:rsidR="00086C01">
              <w:rPr>
                <w:sz w:val="28"/>
                <w:szCs w:val="28"/>
              </w:rPr>
              <w:t xml:space="preserve"> </w:t>
            </w:r>
            <w:r w:rsidR="00927FAF">
              <w:rPr>
                <w:sz w:val="28"/>
                <w:szCs w:val="28"/>
              </w:rPr>
              <w:t xml:space="preserve">«Письмо Победы», «Коробка счастья», </w:t>
            </w:r>
            <w:r w:rsidR="00086C01">
              <w:rPr>
                <w:sz w:val="28"/>
                <w:szCs w:val="28"/>
              </w:rPr>
              <w:t>поздравление ветеранов Ленинского района</w:t>
            </w:r>
            <w:r w:rsidR="00136710">
              <w:rPr>
                <w:sz w:val="28"/>
                <w:szCs w:val="28"/>
              </w:rPr>
              <w:t>, участие во Всероссийских проектах ВПП ЕР «Историческая память» («Парад памяти»), «Крепка семья».</w:t>
            </w:r>
            <w:proofErr w:type="gramEnd"/>
            <w:r w:rsidR="00D83C20">
              <w:rPr>
                <w:sz w:val="28"/>
                <w:szCs w:val="28"/>
              </w:rPr>
              <w:t xml:space="preserve"> Дни единых действий РДШ.</w:t>
            </w:r>
          </w:p>
        </w:tc>
      </w:tr>
      <w:tr w:rsidR="009E418D" w:rsidRPr="00742DCA">
        <w:trPr>
          <w:trHeight w:val="321"/>
        </w:trPr>
        <w:tc>
          <w:tcPr>
            <w:tcW w:w="1811" w:type="dxa"/>
            <w:vMerge w:val="restart"/>
            <w:tcBorders>
              <w:top w:val="nil"/>
            </w:tcBorders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школьном уровне:</w:t>
            </w: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«Здравствуй, школа!»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Торжественная линейка</w:t>
            </w:r>
          </w:p>
        </w:tc>
      </w:tr>
      <w:tr w:rsidR="009E418D" w:rsidRPr="00742DCA">
        <w:trPr>
          <w:trHeight w:val="257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tabs>
                <w:tab w:val="left" w:pos="2777"/>
              </w:tabs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школы</w:t>
            </w:r>
          </w:p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(мероприятия, посвященные Дню рождения школы)</w:t>
            </w:r>
          </w:p>
        </w:tc>
        <w:tc>
          <w:tcPr>
            <w:tcW w:w="4077" w:type="dxa"/>
          </w:tcPr>
          <w:p w:rsidR="009E418D" w:rsidRPr="00742DCA" w:rsidRDefault="009E418D" w:rsidP="009655A8">
            <w:pPr>
              <w:pStyle w:val="TableParagraph"/>
              <w:tabs>
                <w:tab w:val="left" w:pos="1079"/>
                <w:tab w:val="left" w:pos="1434"/>
                <w:tab w:val="left" w:pos="1606"/>
                <w:tab w:val="left" w:pos="1941"/>
                <w:tab w:val="left" w:pos="2028"/>
                <w:tab w:val="left" w:pos="2283"/>
                <w:tab w:val="left" w:pos="2776"/>
                <w:tab w:val="left" w:pos="2959"/>
                <w:tab w:val="left" w:pos="3021"/>
                <w:tab w:val="left" w:pos="32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ab/>
              <w:t>«</w:t>
            </w:r>
            <w:r w:rsidRPr="00742DCA">
              <w:rPr>
                <w:sz w:val="28"/>
                <w:szCs w:val="28"/>
              </w:rPr>
              <w:t>Чтим</w:t>
            </w:r>
            <w:r w:rsidRPr="00742DCA">
              <w:rPr>
                <w:sz w:val="28"/>
                <w:szCs w:val="28"/>
              </w:rPr>
              <w:tab/>
              <w:t>имя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 xml:space="preserve">твоѐ…», </w:t>
            </w:r>
            <w:r w:rsidRPr="00742DCA">
              <w:rPr>
                <w:sz w:val="28"/>
                <w:szCs w:val="28"/>
              </w:rPr>
              <w:t xml:space="preserve">посвященная </w:t>
            </w:r>
            <w:proofErr w:type="spellStart"/>
            <w:r>
              <w:rPr>
                <w:spacing w:val="-4"/>
                <w:sz w:val="28"/>
                <w:szCs w:val="28"/>
              </w:rPr>
              <w:t>Жалнину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В.Н.</w:t>
            </w:r>
            <w:r w:rsidRPr="00742DCA">
              <w:rPr>
                <w:spacing w:val="-4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эк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курсии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  <w:t>музей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 xml:space="preserve">школы, </w:t>
            </w:r>
            <w:r w:rsidRPr="00742DCA">
              <w:rPr>
                <w:sz w:val="28"/>
                <w:szCs w:val="28"/>
              </w:rPr>
              <w:t>поздравление</w:t>
            </w:r>
            <w:r>
              <w:rPr>
                <w:sz w:val="28"/>
                <w:szCs w:val="28"/>
              </w:rPr>
              <w:t xml:space="preserve"> ветеранов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педаг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гического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6"/>
                <w:sz w:val="28"/>
                <w:szCs w:val="28"/>
              </w:rPr>
              <w:t xml:space="preserve">труда, </w:t>
            </w:r>
            <w:r w:rsidRPr="00742DCA">
              <w:rPr>
                <w:sz w:val="28"/>
                <w:szCs w:val="28"/>
              </w:rPr>
              <w:t>поздравление</w:t>
            </w:r>
            <w:r>
              <w:rPr>
                <w:sz w:val="28"/>
                <w:szCs w:val="28"/>
              </w:rPr>
              <w:t xml:space="preserve"> первоклассников</w:t>
            </w:r>
            <w:r w:rsidRPr="00742D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 днем рожд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ния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Pr="00742DCA">
              <w:rPr>
                <w:spacing w:val="5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«Книга в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дарок»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18D" w:rsidRPr="00742DCA" w:rsidTr="0082106F">
        <w:trPr>
          <w:trHeight w:val="81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tabs>
                <w:tab w:val="left" w:pos="3443"/>
              </w:tabs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первоклассн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8"/>
                <w:sz w:val="28"/>
                <w:szCs w:val="28"/>
              </w:rPr>
              <w:t xml:space="preserve">«Мы </w:t>
            </w:r>
            <w:r w:rsidRPr="00742DCA">
              <w:rPr>
                <w:spacing w:val="-3"/>
                <w:sz w:val="28"/>
                <w:szCs w:val="28"/>
              </w:rPr>
              <w:t>школьниками</w:t>
            </w:r>
            <w:r w:rsidRPr="00742DCA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2"/>
                <w:sz w:val="28"/>
                <w:szCs w:val="28"/>
              </w:rPr>
              <w:t>стали»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Праздник для первоклассников</w:t>
            </w:r>
          </w:p>
        </w:tc>
      </w:tr>
      <w:tr w:rsidR="009E418D" w:rsidRPr="00742DCA">
        <w:trPr>
          <w:trHeight w:val="969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9655A8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 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пятиклассники «Я учусь в пятом…»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 в пятиклассники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- праздничная программа</w:t>
            </w:r>
          </w:p>
        </w:tc>
      </w:tr>
      <w:tr w:rsidR="009E418D" w:rsidRPr="00742DCA" w:rsidTr="004B03C6">
        <w:trPr>
          <w:trHeight w:val="64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BF2A1B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t>Самоуправления</w:t>
            </w:r>
            <w:r w:rsidRPr="00742DCA">
              <w:rPr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9E418D" w:rsidRPr="00742DCA" w:rsidRDefault="009E418D" w:rsidP="0082106F">
            <w:pPr>
              <w:pStyle w:val="TableParagraph"/>
              <w:spacing w:line="31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Старшеклассники замещают всех учителей в школе на один день.</w:t>
            </w:r>
          </w:p>
        </w:tc>
      </w:tr>
      <w:tr w:rsidR="009E418D" w:rsidRPr="00742DCA" w:rsidTr="004B03C6">
        <w:trPr>
          <w:trHeight w:val="1607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tabs>
                <w:tab w:val="left" w:pos="3247"/>
              </w:tabs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Праздничная программа для п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дагогов и ветеранов педагогич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труда.</w:t>
            </w:r>
          </w:p>
          <w:p w:rsidR="009E418D" w:rsidRPr="00742DCA" w:rsidRDefault="009E418D" w:rsidP="00742DCA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акции «Учитель, мы </w:t>
            </w:r>
            <w:r w:rsidRPr="00742DCA">
              <w:rPr>
                <w:spacing w:val="-3"/>
                <w:sz w:val="28"/>
                <w:szCs w:val="28"/>
              </w:rPr>
              <w:t>вас</w:t>
            </w:r>
            <w:r w:rsidRPr="00742DCA">
              <w:rPr>
                <w:spacing w:val="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поздравляем»</w:t>
            </w:r>
          </w:p>
        </w:tc>
      </w:tr>
      <w:tr w:rsidR="009E418D" w:rsidRPr="00742DCA" w:rsidTr="004B03C6">
        <w:trPr>
          <w:trHeight w:val="137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встречаем Н</w:t>
            </w:r>
            <w:r w:rsidRPr="00742DCA">
              <w:rPr>
                <w:sz w:val="28"/>
                <w:szCs w:val="28"/>
              </w:rPr>
              <w:t>овый год»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tabs>
                <w:tab w:val="left" w:pos="2403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Новогодние</w:t>
            </w:r>
            <w:r>
              <w:rPr>
                <w:sz w:val="28"/>
                <w:szCs w:val="28"/>
              </w:rPr>
              <w:t xml:space="preserve"> праздничные 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граммы для учащихся</w:t>
            </w:r>
            <w:r w:rsidRPr="00742DCA">
              <w:rPr>
                <w:spacing w:val="6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1-4,</w:t>
            </w:r>
          </w:p>
          <w:p w:rsidR="009E418D" w:rsidRPr="00742DCA" w:rsidRDefault="009E418D" w:rsidP="001309D1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5-7, 8-9</w:t>
            </w:r>
            <w:r>
              <w:rPr>
                <w:sz w:val="28"/>
                <w:szCs w:val="28"/>
              </w:rPr>
              <w:t>, 10-11</w:t>
            </w:r>
            <w:r w:rsidRPr="00742DCA">
              <w:rPr>
                <w:sz w:val="28"/>
                <w:szCs w:val="28"/>
              </w:rPr>
              <w:t xml:space="preserve"> классов</w:t>
            </w:r>
          </w:p>
        </w:tc>
      </w:tr>
      <w:tr w:rsidR="009E418D" w:rsidRPr="00742DCA" w:rsidTr="004B03C6">
        <w:trPr>
          <w:trHeight w:val="137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tabs>
                <w:tab w:val="left" w:pos="240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во дворе школы.</w:t>
            </w:r>
          </w:p>
        </w:tc>
      </w:tr>
      <w:tr w:rsidR="009E418D" w:rsidRPr="00742DCA" w:rsidTr="004B03C6">
        <w:trPr>
          <w:trHeight w:val="964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«8 марта - Международный женский день»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концерт.</w:t>
            </w:r>
          </w:p>
        </w:tc>
      </w:tr>
      <w:tr w:rsidR="009E418D" w:rsidRPr="00742DCA" w:rsidTr="004B03C6">
        <w:trPr>
          <w:trHeight w:val="96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а</w:t>
            </w:r>
            <w:r w:rsidRPr="00742DCA">
              <w:rPr>
                <w:sz w:val="28"/>
                <w:szCs w:val="28"/>
              </w:rPr>
              <w:t xml:space="preserve">кции, </w:t>
            </w:r>
            <w:proofErr w:type="spellStart"/>
            <w:r w:rsidRPr="00742DCA">
              <w:rPr>
                <w:sz w:val="28"/>
                <w:szCs w:val="28"/>
              </w:rPr>
              <w:t>флэшмобы</w:t>
            </w:r>
            <w:proofErr w:type="spellEnd"/>
            <w:r w:rsidRPr="00742DCA">
              <w:rPr>
                <w:sz w:val="28"/>
                <w:szCs w:val="28"/>
              </w:rPr>
              <w:t>, выставки, творческие мероприятия,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посвященные гер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ям ВОВ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«Предметные недели»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возможных активностей 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приятий.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«Традиционные месячники: правовой, экологический и т.д.»</w:t>
            </w:r>
          </w:p>
        </w:tc>
        <w:tc>
          <w:tcPr>
            <w:tcW w:w="4077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возможных активностей 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приятий.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«Звёздный час»</w:t>
            </w:r>
          </w:p>
        </w:tc>
        <w:tc>
          <w:tcPr>
            <w:tcW w:w="4077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за </w:t>
            </w:r>
            <w:proofErr w:type="gramStart"/>
            <w:r>
              <w:rPr>
                <w:sz w:val="28"/>
                <w:szCs w:val="28"/>
              </w:rPr>
              <w:t>учебный</w:t>
            </w:r>
            <w:proofErr w:type="gramEnd"/>
            <w:r>
              <w:rPr>
                <w:sz w:val="28"/>
                <w:szCs w:val="28"/>
              </w:rPr>
              <w:t xml:space="preserve"> го и вручение грамот и дипломов.</w:t>
            </w:r>
          </w:p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</w:tr>
      <w:tr w:rsidR="0082106F" w:rsidRPr="00742DCA" w:rsidTr="004B03C6">
        <w:trPr>
          <w:trHeight w:val="326"/>
        </w:trPr>
        <w:tc>
          <w:tcPr>
            <w:tcW w:w="1811" w:type="dxa"/>
          </w:tcPr>
          <w:p w:rsidR="0082106F" w:rsidRPr="00742DCA" w:rsidRDefault="0082106F" w:rsidP="0074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класса</w:t>
            </w:r>
          </w:p>
        </w:tc>
        <w:tc>
          <w:tcPr>
            <w:tcW w:w="3688" w:type="dxa"/>
          </w:tcPr>
          <w:p w:rsidR="0082106F" w:rsidRPr="00742DCA" w:rsidRDefault="0082106F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D83C20">
              <w:rPr>
                <w:sz w:val="28"/>
                <w:szCs w:val="28"/>
              </w:rPr>
              <w:t>Выбор и делегирование предст</w:t>
            </w:r>
            <w:r w:rsidRPr="00D83C20">
              <w:rPr>
                <w:sz w:val="28"/>
                <w:szCs w:val="28"/>
              </w:rPr>
              <w:t>а</w:t>
            </w:r>
            <w:r w:rsidRPr="00D83C20">
              <w:rPr>
                <w:sz w:val="28"/>
                <w:szCs w:val="28"/>
              </w:rPr>
              <w:t>вителей классов в общешкольные советы дел, ответственных за подготовку общешкольных кл</w:t>
            </w:r>
            <w:r w:rsidRPr="00D83C20">
              <w:rPr>
                <w:sz w:val="28"/>
                <w:szCs w:val="28"/>
              </w:rPr>
              <w:t>ю</w:t>
            </w:r>
            <w:r w:rsidRPr="00D83C20">
              <w:rPr>
                <w:sz w:val="28"/>
                <w:szCs w:val="28"/>
              </w:rPr>
              <w:t xml:space="preserve">чевых дел.  </w:t>
            </w:r>
          </w:p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D83C20">
              <w:rPr>
                <w:sz w:val="28"/>
                <w:szCs w:val="28"/>
              </w:rPr>
              <w:t>Участие школьных классов в реализации общешкольных кл</w:t>
            </w:r>
            <w:r w:rsidRPr="00D83C20">
              <w:rPr>
                <w:sz w:val="28"/>
                <w:szCs w:val="28"/>
              </w:rPr>
              <w:t>ю</w:t>
            </w:r>
            <w:r w:rsidRPr="00D83C20">
              <w:rPr>
                <w:sz w:val="28"/>
                <w:szCs w:val="28"/>
              </w:rPr>
              <w:t xml:space="preserve">чевых дел. </w:t>
            </w:r>
          </w:p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83C20">
              <w:rPr>
                <w:sz w:val="28"/>
                <w:szCs w:val="28"/>
              </w:rPr>
              <w:t>Проведение в рамках класса ит</w:t>
            </w:r>
            <w:r w:rsidRPr="00D83C20">
              <w:rPr>
                <w:sz w:val="28"/>
                <w:szCs w:val="28"/>
              </w:rPr>
              <w:t>о</w:t>
            </w:r>
            <w:r w:rsidRPr="00D83C20">
              <w:rPr>
                <w:sz w:val="28"/>
                <w:szCs w:val="28"/>
              </w:rPr>
              <w:t>гового анализа детьми общешк</w:t>
            </w:r>
            <w:r w:rsidRPr="00D83C20">
              <w:rPr>
                <w:sz w:val="28"/>
                <w:szCs w:val="28"/>
              </w:rPr>
              <w:t>о</w:t>
            </w:r>
            <w:r w:rsidRPr="00D83C20">
              <w:rPr>
                <w:sz w:val="28"/>
                <w:szCs w:val="28"/>
              </w:rPr>
              <w:t>льных ключевых дел, участие представителей классов в итог</w:t>
            </w:r>
            <w:r w:rsidRPr="00D83C20">
              <w:rPr>
                <w:sz w:val="28"/>
                <w:szCs w:val="28"/>
              </w:rPr>
              <w:t>о</w:t>
            </w:r>
            <w:r w:rsidRPr="00D83C20">
              <w:rPr>
                <w:sz w:val="28"/>
                <w:szCs w:val="28"/>
              </w:rPr>
              <w:t>вом анализе проведенных дел на уровне общешкольных советов дела.</w:t>
            </w:r>
          </w:p>
        </w:tc>
      </w:tr>
      <w:tr w:rsidR="0082106F" w:rsidRPr="00742DCA" w:rsidTr="004B03C6">
        <w:trPr>
          <w:trHeight w:val="326"/>
        </w:trPr>
        <w:tc>
          <w:tcPr>
            <w:tcW w:w="1811" w:type="dxa"/>
          </w:tcPr>
          <w:p w:rsidR="0082106F" w:rsidRDefault="0082106F" w:rsidP="0074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уровне</w:t>
            </w:r>
          </w:p>
        </w:tc>
        <w:tc>
          <w:tcPr>
            <w:tcW w:w="3688" w:type="dxa"/>
          </w:tcPr>
          <w:p w:rsidR="0082106F" w:rsidRPr="00742DCA" w:rsidRDefault="0082106F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proofErr w:type="gramStart"/>
            <w:r w:rsidRPr="00F549FD">
              <w:rPr>
                <w:sz w:val="28"/>
                <w:szCs w:val="28"/>
              </w:rPr>
              <w:t>Вовлечение по возможности к</w:t>
            </w:r>
            <w:r w:rsidRPr="00F549FD">
              <w:rPr>
                <w:sz w:val="28"/>
                <w:szCs w:val="28"/>
              </w:rPr>
              <w:t>а</w:t>
            </w:r>
            <w:r w:rsidRPr="00F549FD">
              <w:rPr>
                <w:sz w:val="28"/>
                <w:szCs w:val="28"/>
              </w:rPr>
              <w:t>ждого ребенка в ключевые дела Школы в одной из возможных для них ролей: сценаристов, п</w:t>
            </w:r>
            <w:r w:rsidRPr="00F549FD">
              <w:rPr>
                <w:sz w:val="28"/>
                <w:szCs w:val="28"/>
              </w:rPr>
              <w:t>о</w:t>
            </w:r>
            <w:r w:rsidRPr="00F549FD">
              <w:rPr>
                <w:sz w:val="28"/>
                <w:szCs w:val="28"/>
              </w:rPr>
              <w:t>становщиков, исполнителей, в</w:t>
            </w:r>
            <w:r w:rsidRPr="00F549FD">
              <w:rPr>
                <w:sz w:val="28"/>
                <w:szCs w:val="28"/>
              </w:rPr>
              <w:t>е</w:t>
            </w:r>
            <w:r w:rsidRPr="00F549FD">
              <w:rPr>
                <w:sz w:val="28"/>
                <w:szCs w:val="28"/>
              </w:rPr>
              <w:t>дущих, декораторов, музыкал</w:t>
            </w:r>
            <w:r w:rsidRPr="00F549FD">
              <w:rPr>
                <w:sz w:val="28"/>
                <w:szCs w:val="28"/>
              </w:rPr>
              <w:t>ь</w:t>
            </w:r>
            <w:r w:rsidRPr="00F549FD">
              <w:rPr>
                <w:sz w:val="28"/>
                <w:szCs w:val="28"/>
              </w:rPr>
              <w:t>ных редакторов, корреспонде</w:t>
            </w:r>
            <w:r w:rsidRPr="00F549FD">
              <w:rPr>
                <w:sz w:val="28"/>
                <w:szCs w:val="28"/>
              </w:rPr>
              <w:t>н</w:t>
            </w:r>
            <w:r w:rsidRPr="00F549FD">
              <w:rPr>
                <w:sz w:val="28"/>
                <w:szCs w:val="28"/>
              </w:rPr>
              <w:t xml:space="preserve">тов, ответственных за костюмы и оборудование, ответственных за приглашение и встречу гостей и т.п.). </w:t>
            </w:r>
            <w:proofErr w:type="gramEnd"/>
          </w:p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>Индивидуальная помощь ребенку (при необходимости) в освоении навыков подготовки, проведения и анализа ключевых дел.</w:t>
            </w:r>
          </w:p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>Наблюдение за поведением р</w:t>
            </w:r>
            <w:r w:rsidRPr="00F549FD">
              <w:rPr>
                <w:sz w:val="28"/>
                <w:szCs w:val="28"/>
              </w:rPr>
              <w:t>е</w:t>
            </w:r>
            <w:r w:rsidRPr="00F549FD">
              <w:rPr>
                <w:sz w:val="28"/>
                <w:szCs w:val="28"/>
              </w:rPr>
              <w:t xml:space="preserve">бенка в ситуациях подготовки, </w:t>
            </w:r>
            <w:r w:rsidRPr="00F549FD">
              <w:rPr>
                <w:sz w:val="28"/>
                <w:szCs w:val="28"/>
              </w:rPr>
              <w:lastRenderedPageBreak/>
              <w:t>проведения и анализа ключевых дел, за его отношениями со све</w:t>
            </w:r>
            <w:r w:rsidRPr="00F549FD">
              <w:rPr>
                <w:sz w:val="28"/>
                <w:szCs w:val="28"/>
              </w:rPr>
              <w:t>р</w:t>
            </w:r>
            <w:r w:rsidRPr="00F549FD">
              <w:rPr>
                <w:sz w:val="28"/>
                <w:szCs w:val="28"/>
              </w:rPr>
              <w:t>стниками, старшими и младшими школьниками, с педагогами и другими взрослыми.</w:t>
            </w:r>
          </w:p>
          <w:p w:rsidR="0082106F" w:rsidRPr="00742DCA" w:rsidRDefault="0082106F" w:rsidP="009E418D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>При необходимости коррекция поведения ребенка через частные беседы с ним, через включение его в совместную работу с др</w:t>
            </w:r>
            <w:r w:rsidRPr="00F549FD">
              <w:rPr>
                <w:sz w:val="28"/>
                <w:szCs w:val="28"/>
              </w:rPr>
              <w:t>у</w:t>
            </w:r>
            <w:r w:rsidRPr="00F549FD">
              <w:rPr>
                <w:sz w:val="28"/>
                <w:szCs w:val="28"/>
              </w:rPr>
              <w:t>гими детьми, которые могли бы стать хорошим примером для р</w:t>
            </w:r>
            <w:r w:rsidRPr="00F549FD">
              <w:rPr>
                <w:sz w:val="28"/>
                <w:szCs w:val="28"/>
              </w:rPr>
              <w:t>е</w:t>
            </w:r>
            <w:r w:rsidRPr="00F549FD">
              <w:rPr>
                <w:sz w:val="28"/>
                <w:szCs w:val="28"/>
              </w:rPr>
              <w:t>бенка, через предложение взять в следующем ключевом деле на себя роль ответственного за тот или иной фрагмент общей раб</w:t>
            </w:r>
            <w:r w:rsidRPr="00F549FD">
              <w:rPr>
                <w:sz w:val="28"/>
                <w:szCs w:val="28"/>
              </w:rPr>
              <w:t>о</w:t>
            </w:r>
            <w:r w:rsidRPr="00F549FD">
              <w:rPr>
                <w:sz w:val="28"/>
                <w:szCs w:val="28"/>
              </w:rPr>
              <w:t xml:space="preserve">ты. </w:t>
            </w:r>
          </w:p>
        </w:tc>
      </w:tr>
    </w:tbl>
    <w:p w:rsidR="00F549FD" w:rsidRDefault="00F549FD" w:rsidP="00F549FD">
      <w:pPr>
        <w:tabs>
          <w:tab w:val="left" w:pos="567"/>
        </w:tabs>
        <w:ind w:left="1080"/>
        <w:rPr>
          <w:b/>
          <w:spacing w:val="-3"/>
          <w:sz w:val="28"/>
          <w:szCs w:val="28"/>
        </w:rPr>
      </w:pPr>
    </w:p>
    <w:p w:rsidR="002023C3" w:rsidRPr="00F549FD" w:rsidRDefault="00F549FD" w:rsidP="00F549FD">
      <w:pPr>
        <w:pStyle w:val="a5"/>
        <w:numPr>
          <w:ilvl w:val="1"/>
          <w:numId w:val="20"/>
        </w:numPr>
        <w:tabs>
          <w:tab w:val="left" w:pos="567"/>
        </w:tabs>
        <w:ind w:hanging="1815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194435" w:rsidRPr="00F549FD">
        <w:rPr>
          <w:b/>
          <w:spacing w:val="-3"/>
          <w:sz w:val="28"/>
          <w:szCs w:val="28"/>
        </w:rPr>
        <w:t xml:space="preserve">Модуль </w:t>
      </w:r>
      <w:r w:rsidR="00194435" w:rsidRPr="00F549FD">
        <w:rPr>
          <w:b/>
          <w:sz w:val="28"/>
          <w:szCs w:val="28"/>
        </w:rPr>
        <w:t>«</w:t>
      </w:r>
      <w:proofErr w:type="gramStart"/>
      <w:r w:rsidR="00194435" w:rsidRPr="00F549FD">
        <w:rPr>
          <w:b/>
          <w:sz w:val="28"/>
          <w:szCs w:val="28"/>
        </w:rPr>
        <w:t>Школьные</w:t>
      </w:r>
      <w:proofErr w:type="gramEnd"/>
      <w:r w:rsidR="00194435" w:rsidRPr="00F549FD">
        <w:rPr>
          <w:b/>
          <w:spacing w:val="3"/>
          <w:sz w:val="28"/>
          <w:szCs w:val="28"/>
        </w:rPr>
        <w:t xml:space="preserve"> </w:t>
      </w:r>
      <w:proofErr w:type="spellStart"/>
      <w:r w:rsidR="00194435" w:rsidRPr="00F549FD">
        <w:rPr>
          <w:b/>
          <w:sz w:val="28"/>
          <w:szCs w:val="28"/>
        </w:rPr>
        <w:t>медиа</w:t>
      </w:r>
      <w:proofErr w:type="spellEnd"/>
      <w:r w:rsidR="00194435" w:rsidRPr="00F549FD">
        <w:rPr>
          <w:b/>
          <w:sz w:val="28"/>
          <w:szCs w:val="28"/>
        </w:rPr>
        <w:t>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45"/>
      </w:tblGrid>
      <w:tr w:rsidR="002023C3" w:rsidRPr="00742DCA">
        <w:trPr>
          <w:trHeight w:val="964"/>
        </w:trPr>
        <w:tc>
          <w:tcPr>
            <w:tcW w:w="1931" w:type="dxa"/>
          </w:tcPr>
          <w:p w:rsidR="009655A8" w:rsidRDefault="00194435" w:rsidP="009655A8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</w:p>
          <w:p w:rsidR="002023C3" w:rsidRPr="00742DCA" w:rsidRDefault="009655A8" w:rsidP="009655A8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645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655A8" w:rsidRPr="00742DCA">
        <w:trPr>
          <w:trHeight w:val="966"/>
        </w:trPr>
        <w:tc>
          <w:tcPr>
            <w:tcW w:w="1931" w:type="dxa"/>
            <w:vMerge w:val="restart"/>
          </w:tcPr>
          <w:p w:rsidR="009655A8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Школьные </w:t>
            </w:r>
          </w:p>
          <w:p w:rsidR="009655A8" w:rsidRPr="00742DCA" w:rsidRDefault="00927FAF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7645" w:type="dxa"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Активисты РДШ через радиосистему школы поздравляют с праздниками, освещают новости и т.д.</w:t>
            </w:r>
          </w:p>
        </w:tc>
      </w:tr>
      <w:tr w:rsidR="009655A8" w:rsidRPr="00742DCA">
        <w:trPr>
          <w:trHeight w:val="966"/>
        </w:trPr>
        <w:tc>
          <w:tcPr>
            <w:tcW w:w="1931" w:type="dxa"/>
            <w:vMerge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w w:val="95"/>
                <w:sz w:val="28"/>
                <w:szCs w:val="28"/>
              </w:rPr>
            </w:pPr>
          </w:p>
        </w:tc>
        <w:tc>
          <w:tcPr>
            <w:tcW w:w="7645" w:type="dxa"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телеэкранах школы разновозрастное сообщество школьн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 xml:space="preserve">ков и педагогов размещают информацию о жизни школы, безопасном поведении учащихся, объявления и т.д. </w:t>
            </w:r>
          </w:p>
        </w:tc>
      </w:tr>
      <w:tr w:rsidR="002023C3" w:rsidRPr="00742DCA">
        <w:trPr>
          <w:trHeight w:val="160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pacing w:val="-3"/>
                <w:sz w:val="28"/>
                <w:szCs w:val="28"/>
              </w:rPr>
              <w:t xml:space="preserve">Школьная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тернет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- группа</w:t>
            </w:r>
          </w:p>
        </w:tc>
        <w:tc>
          <w:tcPr>
            <w:tcW w:w="7645" w:type="dxa"/>
          </w:tcPr>
          <w:p w:rsidR="002023C3" w:rsidRPr="00742DCA" w:rsidRDefault="00194435" w:rsidP="009655A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Разновозрастное сообщество школьников и педагогов, по</w:t>
            </w:r>
            <w:r w:rsidRPr="00742DCA">
              <w:rPr>
                <w:sz w:val="28"/>
                <w:szCs w:val="28"/>
              </w:rPr>
              <w:t>д</w:t>
            </w:r>
            <w:r w:rsidRPr="00742DCA">
              <w:rPr>
                <w:sz w:val="28"/>
                <w:szCs w:val="28"/>
              </w:rPr>
              <w:t>держивающее группы в социальных сетях с целью освещения деятельности образовательной организации в информацио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ном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пространстве.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F549FD" w:rsidP="00F549FD">
      <w:pPr>
        <w:pStyle w:val="Heading1"/>
        <w:numPr>
          <w:ilvl w:val="1"/>
          <w:numId w:val="20"/>
        </w:numPr>
        <w:tabs>
          <w:tab w:val="left" w:pos="567"/>
        </w:tabs>
        <w:spacing w:before="0"/>
        <w:ind w:hanging="1815"/>
      </w:pPr>
      <w:r>
        <w:rPr>
          <w:spacing w:val="-3"/>
        </w:rPr>
        <w:t xml:space="preserve"> </w:t>
      </w:r>
      <w:r w:rsidR="00194435" w:rsidRPr="00742DCA">
        <w:rPr>
          <w:spacing w:val="-3"/>
        </w:rPr>
        <w:t xml:space="preserve">Модуль </w:t>
      </w:r>
      <w:r w:rsidR="00194435" w:rsidRPr="00742DCA">
        <w:t>«Детские общественные</w:t>
      </w:r>
      <w:r w:rsidR="00194435" w:rsidRPr="00742DCA">
        <w:rPr>
          <w:spacing w:val="4"/>
        </w:rPr>
        <w:t xml:space="preserve"> </w:t>
      </w:r>
      <w:r w:rsidR="00194435" w:rsidRPr="00742DCA">
        <w:t>объединения»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2310"/>
        <w:gridCol w:w="6786"/>
      </w:tblGrid>
      <w:tr w:rsidR="002023C3" w:rsidRPr="00742DCA">
        <w:trPr>
          <w:trHeight w:val="643"/>
        </w:trPr>
        <w:tc>
          <w:tcPr>
            <w:tcW w:w="481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i/>
                <w:sz w:val="28"/>
                <w:szCs w:val="28"/>
              </w:rPr>
            </w:pPr>
            <w:r w:rsidRPr="00742DCA">
              <w:rPr>
                <w:b/>
                <w:i/>
                <w:w w:val="99"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9655A8" w:rsidRDefault="00194435" w:rsidP="009655A8">
            <w:pPr>
              <w:pStyle w:val="TableParagraph"/>
              <w:spacing w:line="322" w:lineRule="exact"/>
              <w:ind w:left="0" w:firstLine="206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Название</w:t>
            </w:r>
          </w:p>
          <w:p w:rsidR="002023C3" w:rsidRPr="00742DCA" w:rsidRDefault="009655A8" w:rsidP="009655A8">
            <w:pPr>
              <w:pStyle w:val="TableParagraph"/>
              <w:spacing w:line="322" w:lineRule="exact"/>
              <w:ind w:left="0" w:firstLine="2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6786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D83C20" w:rsidRPr="00742DCA" w:rsidTr="00D83C20">
        <w:trPr>
          <w:trHeight w:val="1400"/>
        </w:trPr>
        <w:tc>
          <w:tcPr>
            <w:tcW w:w="481" w:type="dxa"/>
          </w:tcPr>
          <w:p w:rsidR="00D83C20" w:rsidRPr="00742DCA" w:rsidRDefault="00D83C20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D83C20" w:rsidRPr="00742DCA" w:rsidRDefault="00D83C20" w:rsidP="00D83C20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</w:tc>
        <w:tc>
          <w:tcPr>
            <w:tcW w:w="6786" w:type="dxa"/>
          </w:tcPr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ициатор и организатор проведения</w:t>
            </w:r>
            <w:r w:rsidRPr="00742DCA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школьн</w:t>
            </w:r>
            <w:r>
              <w:rPr>
                <w:spacing w:val="-4"/>
                <w:sz w:val="28"/>
                <w:szCs w:val="28"/>
              </w:rPr>
              <w:t>ых</w:t>
            </w:r>
            <w:r w:rsidRPr="00742DCA">
              <w:rPr>
                <w:spacing w:val="6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соб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тий (соревнований, конкурсов, фестивалей, капустн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ков, акций). Отвечают за проведение конкретных мер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приятий, </w:t>
            </w:r>
            <w:r w:rsidRPr="00742DCA">
              <w:rPr>
                <w:spacing w:val="-3"/>
                <w:sz w:val="28"/>
                <w:szCs w:val="28"/>
              </w:rPr>
              <w:t xml:space="preserve">праздников, </w:t>
            </w:r>
            <w:r w:rsidRPr="00742DCA">
              <w:rPr>
                <w:sz w:val="28"/>
                <w:szCs w:val="28"/>
              </w:rPr>
              <w:t>вечеров, акций.</w:t>
            </w:r>
          </w:p>
        </w:tc>
      </w:tr>
      <w:tr w:rsidR="002023C3" w:rsidRPr="00742DCA" w:rsidTr="009E418D">
        <w:trPr>
          <w:trHeight w:val="2218"/>
        </w:trPr>
        <w:tc>
          <w:tcPr>
            <w:tcW w:w="481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2310" w:type="dxa"/>
          </w:tcPr>
          <w:p w:rsidR="002023C3" w:rsidRPr="00742DCA" w:rsidRDefault="009655A8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Волонтерское движение</w:t>
            </w:r>
          </w:p>
        </w:tc>
        <w:tc>
          <w:tcPr>
            <w:tcW w:w="6786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Участие во Всероссийских акциях </w:t>
            </w:r>
            <w:r w:rsidRPr="00742DCA">
              <w:rPr>
                <w:spacing w:val="-3"/>
                <w:sz w:val="28"/>
                <w:szCs w:val="28"/>
              </w:rPr>
              <w:t xml:space="preserve">«Георгиевская </w:t>
            </w:r>
            <w:r w:rsidRPr="00742DCA">
              <w:rPr>
                <w:sz w:val="28"/>
                <w:szCs w:val="28"/>
              </w:rPr>
              <w:t>ле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 xml:space="preserve">точка»,    в    акциях:    «Осенняя    неделя  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добра»,</w:t>
            </w:r>
          </w:p>
          <w:p w:rsidR="002023C3" w:rsidRPr="00742DCA" w:rsidRDefault="00194435" w:rsidP="00742DCA">
            <w:pPr>
              <w:pStyle w:val="TableParagraph"/>
              <w:spacing w:line="321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«Весенняя неделя добра», </w:t>
            </w:r>
            <w:r w:rsidRPr="00742DCA">
              <w:rPr>
                <w:spacing w:val="-5"/>
                <w:sz w:val="28"/>
                <w:szCs w:val="28"/>
              </w:rPr>
              <w:t xml:space="preserve">«Будущее  </w:t>
            </w:r>
            <w:r w:rsidRPr="00742DCA">
              <w:rPr>
                <w:sz w:val="28"/>
                <w:szCs w:val="28"/>
              </w:rPr>
              <w:t xml:space="preserve">без </w:t>
            </w:r>
            <w:r w:rsidRPr="00742DCA">
              <w:rPr>
                <w:spacing w:val="29"/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>наркотиков»,</w:t>
            </w:r>
          </w:p>
          <w:p w:rsidR="002023C3" w:rsidRPr="00742DCA" w:rsidRDefault="00194435" w:rsidP="009655A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</w:t>
            </w:r>
            <w:r w:rsidR="00C74004">
              <w:rPr>
                <w:sz w:val="28"/>
                <w:szCs w:val="28"/>
              </w:rPr>
              <w:t>Жизнь без никотина</w:t>
            </w:r>
            <w:r w:rsidRPr="00742DCA">
              <w:rPr>
                <w:sz w:val="28"/>
                <w:szCs w:val="28"/>
              </w:rPr>
              <w:t>», «</w:t>
            </w:r>
            <w:r w:rsidR="00C74004">
              <w:rPr>
                <w:sz w:val="28"/>
                <w:szCs w:val="28"/>
              </w:rPr>
              <w:t>Красная ленточка</w:t>
            </w:r>
            <w:r w:rsidRPr="00742DCA">
              <w:rPr>
                <w:sz w:val="28"/>
                <w:szCs w:val="28"/>
              </w:rPr>
              <w:t>», проведение занятий «</w:t>
            </w:r>
            <w:r w:rsidR="00C74004">
              <w:rPr>
                <w:sz w:val="28"/>
                <w:szCs w:val="28"/>
              </w:rPr>
              <w:t>Малышок</w:t>
            </w:r>
            <w:r w:rsidRPr="00742DCA">
              <w:rPr>
                <w:sz w:val="28"/>
                <w:szCs w:val="28"/>
              </w:rPr>
              <w:t xml:space="preserve">», </w:t>
            </w:r>
            <w:r w:rsidRPr="00742DCA">
              <w:rPr>
                <w:spacing w:val="-3"/>
                <w:sz w:val="28"/>
                <w:szCs w:val="28"/>
              </w:rPr>
              <w:t>«</w:t>
            </w:r>
            <w:r w:rsidR="00C74004">
              <w:rPr>
                <w:spacing w:val="-3"/>
                <w:sz w:val="28"/>
                <w:szCs w:val="28"/>
              </w:rPr>
              <w:t>Письмо Победы</w:t>
            </w:r>
            <w:r w:rsidR="00B53498">
              <w:rPr>
                <w:sz w:val="28"/>
                <w:szCs w:val="28"/>
              </w:rPr>
              <w:t xml:space="preserve">».   Проведение   акций, </w:t>
            </w:r>
            <w:r w:rsidRPr="00742DCA">
              <w:rPr>
                <w:sz w:val="28"/>
                <w:szCs w:val="28"/>
              </w:rPr>
              <w:t xml:space="preserve">посвященных Дню борьбы со </w:t>
            </w:r>
            <w:proofErr w:type="spellStart"/>
            <w:r w:rsidRPr="00742DCA">
              <w:rPr>
                <w:sz w:val="28"/>
                <w:szCs w:val="28"/>
              </w:rPr>
              <w:t>СПИДом</w:t>
            </w:r>
            <w:proofErr w:type="spellEnd"/>
            <w:r w:rsidR="009655A8">
              <w:rPr>
                <w:sz w:val="28"/>
                <w:szCs w:val="28"/>
              </w:rPr>
              <w:t xml:space="preserve"> и т.д.</w:t>
            </w:r>
          </w:p>
        </w:tc>
      </w:tr>
      <w:tr w:rsidR="00353FBF" w:rsidRPr="00742DCA" w:rsidTr="00C74004">
        <w:trPr>
          <w:trHeight w:val="840"/>
        </w:trPr>
        <w:tc>
          <w:tcPr>
            <w:tcW w:w="481" w:type="dxa"/>
          </w:tcPr>
          <w:p w:rsidR="00353FBF" w:rsidRPr="00C74004" w:rsidRDefault="00C74004" w:rsidP="00C74004"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353FBF" w:rsidRPr="00742DCA" w:rsidRDefault="009655A8" w:rsidP="00742DCA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Медиация</w:t>
            </w:r>
          </w:p>
        </w:tc>
        <w:tc>
          <w:tcPr>
            <w:tcW w:w="6786" w:type="dxa"/>
          </w:tcPr>
          <w:p w:rsidR="00353FBF" w:rsidRPr="00742DCA" w:rsidRDefault="00C74004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конфликтов между участниками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процесса.</w:t>
            </w:r>
          </w:p>
        </w:tc>
      </w:tr>
      <w:tr w:rsidR="00353FBF" w:rsidRPr="00742DCA" w:rsidTr="00C74004">
        <w:trPr>
          <w:trHeight w:val="710"/>
        </w:trPr>
        <w:tc>
          <w:tcPr>
            <w:tcW w:w="481" w:type="dxa"/>
          </w:tcPr>
          <w:p w:rsidR="00353FBF" w:rsidRPr="00742DCA" w:rsidRDefault="00C74004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353FBF" w:rsidRPr="00742DCA" w:rsidRDefault="009655A8" w:rsidP="00742DCA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ряд «Самарские следопыты»</w:t>
            </w:r>
          </w:p>
        </w:tc>
        <w:tc>
          <w:tcPr>
            <w:tcW w:w="6786" w:type="dxa"/>
          </w:tcPr>
          <w:p w:rsidR="00353FBF" w:rsidRPr="00742DCA" w:rsidRDefault="0096190E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стадии создания</w:t>
            </w:r>
          </w:p>
        </w:tc>
      </w:tr>
      <w:tr w:rsidR="00D83C20" w:rsidRPr="00742DCA" w:rsidTr="00C74004">
        <w:trPr>
          <w:trHeight w:val="691"/>
        </w:trPr>
        <w:tc>
          <w:tcPr>
            <w:tcW w:w="481" w:type="dxa"/>
          </w:tcPr>
          <w:p w:rsidR="00D83C20" w:rsidRPr="00742DCA" w:rsidRDefault="00D83C20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83C20" w:rsidRPr="00742DCA" w:rsidRDefault="00D83C20" w:rsidP="00D83C20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Отряд ЮИД</w:t>
            </w:r>
          </w:p>
        </w:tc>
        <w:tc>
          <w:tcPr>
            <w:tcW w:w="6786" w:type="dxa"/>
          </w:tcPr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Формирование навыков безопасного поведения на д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роге, </w:t>
            </w:r>
            <w:proofErr w:type="spellStart"/>
            <w:r w:rsidRPr="00742DCA">
              <w:rPr>
                <w:sz w:val="28"/>
                <w:szCs w:val="28"/>
              </w:rPr>
              <w:t>здоровьесбережения</w:t>
            </w:r>
            <w:proofErr w:type="spellEnd"/>
            <w:r w:rsidRPr="00742DCA">
              <w:rPr>
                <w:sz w:val="28"/>
                <w:szCs w:val="28"/>
              </w:rPr>
              <w:t>.</w:t>
            </w:r>
          </w:p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школьных мероприятиях: организация и пр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ведение подвижных перемен и </w:t>
            </w:r>
            <w:proofErr w:type="spellStart"/>
            <w:r w:rsidRPr="00742DCA">
              <w:rPr>
                <w:sz w:val="28"/>
                <w:szCs w:val="28"/>
              </w:rPr>
              <w:t>флешмобов</w:t>
            </w:r>
            <w:proofErr w:type="spellEnd"/>
            <w:r w:rsidRPr="00742DCA">
              <w:rPr>
                <w:sz w:val="28"/>
                <w:szCs w:val="28"/>
              </w:rPr>
              <w:t>. Подготовка агитбригад по безопасности дорожного движения.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стие в городских акциях «</w:t>
            </w:r>
            <w:r>
              <w:rPr>
                <w:sz w:val="28"/>
                <w:szCs w:val="28"/>
              </w:rPr>
              <w:t>Осторожно водитель</w:t>
            </w:r>
            <w:r w:rsidRPr="00742DCA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тельский патруль</w:t>
            </w:r>
            <w:r w:rsidRPr="00742DCA">
              <w:rPr>
                <w:sz w:val="28"/>
                <w:szCs w:val="28"/>
              </w:rPr>
              <w:t>», «Стань заметнее на дороге».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стие в городских конкурсах.</w:t>
            </w:r>
          </w:p>
        </w:tc>
      </w:tr>
    </w:tbl>
    <w:p w:rsidR="00C74004" w:rsidRPr="00742DCA" w:rsidRDefault="003D7A4A" w:rsidP="00C74004">
      <w:pPr>
        <w:tabs>
          <w:tab w:val="left" w:pos="1863"/>
        </w:tabs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1</w:t>
      </w:r>
      <w:r w:rsidR="00C74004" w:rsidRPr="00742DCA">
        <w:rPr>
          <w:b/>
          <w:spacing w:val="-4"/>
          <w:sz w:val="28"/>
          <w:szCs w:val="28"/>
        </w:rPr>
        <w:t>.1</w:t>
      </w:r>
      <w:r w:rsidR="00C74004">
        <w:rPr>
          <w:b/>
          <w:spacing w:val="-4"/>
          <w:sz w:val="28"/>
          <w:szCs w:val="28"/>
        </w:rPr>
        <w:t>0</w:t>
      </w:r>
      <w:r w:rsidR="004B03C6">
        <w:rPr>
          <w:b/>
          <w:spacing w:val="-4"/>
          <w:sz w:val="28"/>
          <w:szCs w:val="28"/>
        </w:rPr>
        <w:t xml:space="preserve"> </w:t>
      </w:r>
      <w:r w:rsidR="00C74004" w:rsidRPr="00742DCA">
        <w:rPr>
          <w:b/>
          <w:spacing w:val="-8"/>
          <w:sz w:val="28"/>
          <w:szCs w:val="28"/>
        </w:rPr>
        <w:t>М</w:t>
      </w:r>
      <w:r w:rsidR="00927FAF">
        <w:rPr>
          <w:b/>
          <w:spacing w:val="-8"/>
          <w:sz w:val="28"/>
          <w:szCs w:val="28"/>
        </w:rPr>
        <w:t>одуль</w:t>
      </w:r>
      <w:r w:rsidR="00C74004" w:rsidRPr="00742DCA">
        <w:rPr>
          <w:b/>
          <w:spacing w:val="-8"/>
          <w:sz w:val="28"/>
          <w:szCs w:val="28"/>
        </w:rPr>
        <w:t xml:space="preserve"> </w:t>
      </w:r>
      <w:r w:rsidR="00C74004" w:rsidRPr="00742DCA">
        <w:rPr>
          <w:b/>
          <w:sz w:val="28"/>
          <w:szCs w:val="28"/>
        </w:rPr>
        <w:t>«</w:t>
      </w:r>
      <w:r w:rsidR="00D83C20">
        <w:rPr>
          <w:b/>
          <w:sz w:val="28"/>
          <w:szCs w:val="28"/>
        </w:rPr>
        <w:t>Подросток и закон</w:t>
      </w:r>
      <w:r w:rsidR="00C74004" w:rsidRPr="00742DCA">
        <w:rPr>
          <w:b/>
          <w:spacing w:val="-3"/>
          <w:sz w:val="28"/>
          <w:szCs w:val="28"/>
        </w:rPr>
        <w:t>»</w:t>
      </w:r>
    </w:p>
    <w:p w:rsidR="00C74004" w:rsidRPr="00742DCA" w:rsidRDefault="00C74004" w:rsidP="00C74004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390"/>
        <w:gridCol w:w="3755"/>
      </w:tblGrid>
      <w:tr w:rsidR="00C74004" w:rsidRPr="00742DCA" w:rsidTr="004B03C6">
        <w:trPr>
          <w:trHeight w:val="321"/>
        </w:trPr>
        <w:tc>
          <w:tcPr>
            <w:tcW w:w="2430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jc w:val="right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390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55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74004" w:rsidRPr="00742DCA" w:rsidTr="009655A8">
        <w:trPr>
          <w:trHeight w:val="3753"/>
        </w:trPr>
        <w:tc>
          <w:tcPr>
            <w:tcW w:w="2430" w:type="dxa"/>
          </w:tcPr>
          <w:p w:rsidR="00C74004" w:rsidRPr="00742DCA" w:rsidRDefault="009655A8" w:rsidP="004B03C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3390" w:type="dxa"/>
          </w:tcPr>
          <w:p w:rsidR="00C74004" w:rsidRPr="00742DCA" w:rsidRDefault="00C74004" w:rsidP="009655A8">
            <w:pPr>
              <w:pStyle w:val="TableParagraph"/>
              <w:tabs>
                <w:tab w:val="left" w:pos="1640"/>
                <w:tab w:val="left" w:pos="2984"/>
                <w:tab w:val="left" w:pos="3130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Разработка</w:t>
            </w:r>
            <w:r w:rsidR="00136710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>осуществл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ние </w:t>
            </w:r>
            <w:r w:rsidRPr="00742DCA">
              <w:rPr>
                <w:spacing w:val="-3"/>
                <w:sz w:val="28"/>
                <w:szCs w:val="28"/>
              </w:rPr>
              <w:t xml:space="preserve">комплекса </w:t>
            </w:r>
            <w:r w:rsidRPr="00742DCA">
              <w:rPr>
                <w:sz w:val="28"/>
                <w:szCs w:val="28"/>
              </w:rPr>
              <w:t>мероприятий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6"/>
                <w:sz w:val="28"/>
                <w:szCs w:val="28"/>
              </w:rPr>
              <w:t xml:space="preserve">по </w:t>
            </w:r>
            <w:r w:rsidRPr="00742DCA">
              <w:rPr>
                <w:sz w:val="28"/>
                <w:szCs w:val="28"/>
              </w:rPr>
              <w:t>профилактике правон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 xml:space="preserve">рушений, алкоголизма, </w:t>
            </w:r>
            <w:r w:rsidRPr="00742DCA">
              <w:rPr>
                <w:spacing w:val="-3"/>
                <w:sz w:val="28"/>
                <w:szCs w:val="28"/>
              </w:rPr>
              <w:t xml:space="preserve">наркомании, токсикомании, </w:t>
            </w:r>
            <w:r w:rsidRPr="00742DCA">
              <w:rPr>
                <w:sz w:val="28"/>
                <w:szCs w:val="28"/>
              </w:rPr>
              <w:t>осуществление системат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 xml:space="preserve">ческой работы с </w:t>
            </w:r>
            <w:r w:rsidRPr="00742DCA">
              <w:rPr>
                <w:spacing w:val="-4"/>
                <w:sz w:val="28"/>
                <w:szCs w:val="28"/>
              </w:rPr>
              <w:t>картотекой</w:t>
            </w:r>
            <w:r w:rsidR="009655A8">
              <w:rPr>
                <w:spacing w:val="-4"/>
                <w:sz w:val="28"/>
                <w:szCs w:val="28"/>
              </w:rPr>
              <w:t xml:space="preserve"> обучающихся  </w:t>
            </w:r>
            <w:r w:rsidRPr="00742DCA">
              <w:rPr>
                <w:sz w:val="28"/>
                <w:szCs w:val="28"/>
              </w:rPr>
              <w:t>«группы риска»</w:t>
            </w:r>
            <w:r w:rsidR="009655A8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C74004" w:rsidRPr="00742DCA" w:rsidRDefault="00C74004" w:rsidP="009655A8">
            <w:pPr>
              <w:pStyle w:val="TableParagraph"/>
              <w:tabs>
                <w:tab w:val="left" w:pos="2706"/>
                <w:tab w:val="left" w:pos="2768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Планирование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работы. </w:t>
            </w:r>
            <w:r w:rsidRPr="00742DCA">
              <w:rPr>
                <w:sz w:val="28"/>
                <w:szCs w:val="28"/>
              </w:rPr>
              <w:t>Соста</w:t>
            </w:r>
            <w:r w:rsidRPr="00742DCA">
              <w:rPr>
                <w:sz w:val="28"/>
                <w:szCs w:val="28"/>
              </w:rPr>
              <w:t>в</w:t>
            </w:r>
            <w:r w:rsidRPr="00742DCA">
              <w:rPr>
                <w:sz w:val="28"/>
                <w:szCs w:val="28"/>
              </w:rPr>
              <w:t>ление социального паспорт</w:t>
            </w:r>
            <w:r w:rsidR="00927FAF">
              <w:rPr>
                <w:sz w:val="28"/>
                <w:szCs w:val="28"/>
              </w:rPr>
              <w:t xml:space="preserve">а </w:t>
            </w:r>
            <w:r w:rsidRPr="00742DCA">
              <w:rPr>
                <w:spacing w:val="-6"/>
                <w:sz w:val="28"/>
                <w:szCs w:val="28"/>
              </w:rPr>
              <w:t>школы;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составление</w:t>
            </w:r>
            <w:r w:rsidRPr="00742DCA">
              <w:rPr>
                <w:sz w:val="28"/>
                <w:szCs w:val="28"/>
              </w:rPr>
              <w:tab/>
              <w:t>списков</w:t>
            </w:r>
          </w:p>
          <w:p w:rsidR="00C74004" w:rsidRPr="00742DCA" w:rsidRDefault="009655A8" w:rsidP="009655A8">
            <w:pPr>
              <w:pStyle w:val="TableParagraph"/>
              <w:tabs>
                <w:tab w:val="left" w:pos="1678"/>
                <w:tab w:val="left" w:pos="1735"/>
                <w:tab w:val="left" w:pos="1995"/>
                <w:tab w:val="left" w:pos="2260"/>
                <w:tab w:val="left" w:pos="2327"/>
                <w:tab w:val="left" w:pos="2359"/>
                <w:tab w:val="left" w:pos="2878"/>
                <w:tab w:val="left" w:pos="3358"/>
                <w:tab w:val="left" w:pos="349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 </w:t>
            </w:r>
            <w:r w:rsidR="00C74004" w:rsidRPr="00742DCA">
              <w:rPr>
                <w:sz w:val="28"/>
                <w:szCs w:val="28"/>
              </w:rPr>
              <w:t>и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spacing w:val="-3"/>
                <w:sz w:val="28"/>
                <w:szCs w:val="28"/>
              </w:rPr>
              <w:t xml:space="preserve">семей, </w:t>
            </w:r>
            <w:r w:rsidR="00C74004" w:rsidRPr="00742DCA">
              <w:rPr>
                <w:sz w:val="28"/>
                <w:szCs w:val="28"/>
              </w:rPr>
              <w:t>состо</w:t>
            </w:r>
            <w:r w:rsidR="00C74004" w:rsidRPr="00742DC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щих </w:t>
            </w:r>
            <w:r w:rsidR="00C74004"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 xml:space="preserve">различных формах учета, оказавшихся в </w:t>
            </w:r>
            <w:proofErr w:type="spellStart"/>
            <w:r w:rsidR="00C74004" w:rsidRPr="00742DCA">
              <w:rPr>
                <w:spacing w:val="-4"/>
                <w:sz w:val="28"/>
                <w:szCs w:val="28"/>
              </w:rPr>
              <w:t>трудно</w:t>
            </w:r>
            <w:r w:rsidR="00C74004" w:rsidRPr="00742DCA">
              <w:rPr>
                <w:spacing w:val="-4"/>
                <w:sz w:val="28"/>
                <w:szCs w:val="28"/>
              </w:rPr>
              <w:t>й</w:t>
            </w:r>
            <w:r w:rsidR="00C74004" w:rsidRPr="00742DCA">
              <w:rPr>
                <w:sz w:val="28"/>
                <w:szCs w:val="28"/>
              </w:rPr>
              <w:t>жизненной</w:t>
            </w:r>
            <w:proofErr w:type="spellEnd"/>
            <w:r w:rsidR="00C74004" w:rsidRPr="00742DCA">
              <w:rPr>
                <w:sz w:val="28"/>
                <w:szCs w:val="28"/>
              </w:rPr>
              <w:t xml:space="preserve"> ситуации;</w:t>
            </w:r>
            <w:r w:rsidR="00C74004" w:rsidRPr="00742DCA">
              <w:rPr>
                <w:sz w:val="28"/>
                <w:szCs w:val="28"/>
              </w:rPr>
              <w:tab/>
              <w:t>мон</w:t>
            </w:r>
            <w:r w:rsidR="00C74004" w:rsidRPr="00742DCA">
              <w:rPr>
                <w:sz w:val="28"/>
                <w:szCs w:val="28"/>
              </w:rPr>
              <w:t>и</w:t>
            </w:r>
            <w:r w:rsidR="00C74004" w:rsidRPr="00742DCA">
              <w:rPr>
                <w:sz w:val="28"/>
                <w:szCs w:val="28"/>
              </w:rPr>
              <w:t>торинг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pacing w:val="-11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анализ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spacing w:val="-3"/>
                <w:sz w:val="28"/>
                <w:szCs w:val="28"/>
              </w:rPr>
              <w:t xml:space="preserve">результатов </w:t>
            </w:r>
            <w:r w:rsidR="00C74004" w:rsidRPr="00742DCA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74004" w:rsidRPr="00742DCA">
              <w:rPr>
                <w:sz w:val="28"/>
                <w:szCs w:val="28"/>
              </w:rPr>
              <w:t>по профилакт</w:t>
            </w:r>
            <w:r w:rsidR="00C74004" w:rsidRPr="00742DCA">
              <w:rPr>
                <w:sz w:val="28"/>
                <w:szCs w:val="28"/>
              </w:rPr>
              <w:t>и</w:t>
            </w:r>
            <w:r w:rsidR="00C74004" w:rsidRPr="00742DCA">
              <w:rPr>
                <w:sz w:val="28"/>
                <w:szCs w:val="28"/>
              </w:rPr>
              <w:t>ке безнадзорност</w:t>
            </w:r>
            <w:r w:rsidR="0096190E">
              <w:rPr>
                <w:sz w:val="28"/>
                <w:szCs w:val="28"/>
              </w:rPr>
              <w:t xml:space="preserve">и </w:t>
            </w:r>
            <w:r w:rsidR="00C74004" w:rsidRPr="00742DCA">
              <w:rPr>
                <w:spacing w:val="-11"/>
                <w:sz w:val="28"/>
                <w:szCs w:val="28"/>
              </w:rPr>
              <w:t>и</w:t>
            </w:r>
            <w:r w:rsidR="0096190E"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>правон</w:t>
            </w:r>
            <w:r w:rsidR="00C74004" w:rsidRPr="00742DCA">
              <w:rPr>
                <w:sz w:val="28"/>
                <w:szCs w:val="28"/>
              </w:rPr>
              <w:t>а</w:t>
            </w:r>
            <w:r w:rsidR="00C74004" w:rsidRPr="00742DCA">
              <w:rPr>
                <w:sz w:val="28"/>
                <w:szCs w:val="28"/>
              </w:rPr>
              <w:t>рушений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90E" w:rsidRPr="00742DCA" w:rsidTr="0096190E">
        <w:trPr>
          <w:trHeight w:val="2956"/>
        </w:trPr>
        <w:tc>
          <w:tcPr>
            <w:tcW w:w="2430" w:type="dxa"/>
          </w:tcPr>
          <w:p w:rsidR="0096190E" w:rsidRPr="00742DCA" w:rsidRDefault="009655A8" w:rsidP="0096190E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190E" w:rsidRPr="00742DCA">
              <w:rPr>
                <w:sz w:val="28"/>
                <w:szCs w:val="28"/>
              </w:rPr>
              <w:t>иагностическая</w:t>
            </w:r>
            <w:r>
              <w:rPr>
                <w:sz w:val="28"/>
                <w:szCs w:val="28"/>
              </w:rPr>
              <w:t xml:space="preserve"> работа</w:t>
            </w:r>
          </w:p>
          <w:p w:rsidR="0096190E" w:rsidRPr="00742DCA" w:rsidRDefault="0096190E" w:rsidP="004B03C6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190E" w:rsidRPr="00742DCA" w:rsidRDefault="009655A8" w:rsidP="009655A8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</w:t>
            </w:r>
            <w:r w:rsidR="0096190E" w:rsidRPr="00742DCA">
              <w:rPr>
                <w:sz w:val="28"/>
                <w:szCs w:val="28"/>
              </w:rPr>
              <w:t xml:space="preserve">ание банка данных </w:t>
            </w:r>
            <w:proofErr w:type="gramStart"/>
            <w:r w:rsidR="0096190E" w:rsidRPr="00742DCA">
              <w:rPr>
                <w:sz w:val="28"/>
                <w:szCs w:val="28"/>
              </w:rPr>
              <w:t>об</w:t>
            </w:r>
            <w:proofErr w:type="gramEnd"/>
          </w:p>
          <w:p w:rsidR="0096190E" w:rsidRPr="00742DCA" w:rsidRDefault="009655A8" w:rsidP="009655A8">
            <w:pPr>
              <w:pStyle w:val="TableParagraph"/>
              <w:tabs>
                <w:tab w:val="left" w:pos="1259"/>
                <w:tab w:val="left" w:pos="1362"/>
                <w:tab w:val="left" w:pos="1952"/>
                <w:tab w:val="left" w:pos="2013"/>
                <w:tab w:val="left" w:pos="2114"/>
                <w:tab w:val="left" w:pos="2581"/>
                <w:tab w:val="left" w:pos="3137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96190E" w:rsidRPr="00742DCA">
              <w:rPr>
                <w:sz w:val="28"/>
                <w:szCs w:val="28"/>
              </w:rPr>
              <w:t>бразе</w:t>
            </w:r>
            <w:proofErr w:type="gramEnd"/>
            <w:r>
              <w:rPr>
                <w:sz w:val="28"/>
                <w:szCs w:val="28"/>
              </w:rPr>
              <w:t xml:space="preserve"> жизни</w:t>
            </w:r>
            <w:r w:rsidR="00927FAF">
              <w:rPr>
                <w:w w:val="95"/>
                <w:sz w:val="28"/>
                <w:szCs w:val="28"/>
              </w:rPr>
              <w:t xml:space="preserve"> </w:t>
            </w:r>
            <w:r w:rsidR="0096190E" w:rsidRPr="00742DCA">
              <w:rPr>
                <w:spacing w:val="-3"/>
                <w:sz w:val="28"/>
                <w:szCs w:val="28"/>
              </w:rPr>
              <w:t xml:space="preserve">семей </w:t>
            </w:r>
            <w:r w:rsidR="0096190E" w:rsidRPr="00742DCA">
              <w:rPr>
                <w:sz w:val="28"/>
                <w:szCs w:val="28"/>
              </w:rPr>
              <w:t>об</w:t>
            </w:r>
            <w:r w:rsidR="0096190E" w:rsidRPr="00742DCA">
              <w:rPr>
                <w:sz w:val="28"/>
                <w:szCs w:val="28"/>
              </w:rPr>
              <w:t>у</w:t>
            </w:r>
            <w:r w:rsidR="0096190E" w:rsidRPr="00742DCA">
              <w:rPr>
                <w:sz w:val="28"/>
                <w:szCs w:val="28"/>
              </w:rPr>
              <w:t>чающихся,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pacing w:val="-13"/>
                <w:sz w:val="28"/>
                <w:szCs w:val="28"/>
              </w:rPr>
              <w:t xml:space="preserve">о </w:t>
            </w:r>
            <w:r w:rsidR="0096190E" w:rsidRPr="00742DCA">
              <w:rPr>
                <w:spacing w:val="-3"/>
                <w:sz w:val="28"/>
                <w:szCs w:val="28"/>
              </w:rPr>
              <w:t>положении</w:t>
            </w:r>
            <w:r w:rsidR="0096190E">
              <w:rPr>
                <w:spacing w:val="-3"/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д</w:t>
            </w:r>
            <w:r w:rsidR="0096190E" w:rsidRPr="00742DCA">
              <w:rPr>
                <w:sz w:val="28"/>
                <w:szCs w:val="28"/>
              </w:rPr>
              <w:t>е</w:t>
            </w:r>
            <w:r w:rsidR="0096190E" w:rsidRPr="00742DCA">
              <w:rPr>
                <w:sz w:val="28"/>
                <w:szCs w:val="28"/>
              </w:rPr>
              <w:t>тей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pacing w:val="-13"/>
                <w:sz w:val="28"/>
                <w:szCs w:val="28"/>
              </w:rPr>
              <w:t xml:space="preserve">в </w:t>
            </w:r>
            <w:r w:rsidR="0096190E">
              <w:rPr>
                <w:sz w:val="28"/>
                <w:szCs w:val="28"/>
              </w:rPr>
              <w:t xml:space="preserve">системе </w:t>
            </w:r>
            <w:r w:rsidR="0096190E" w:rsidRPr="00742DCA">
              <w:rPr>
                <w:sz w:val="28"/>
                <w:szCs w:val="28"/>
              </w:rPr>
              <w:t>внутрисеме</w:t>
            </w:r>
            <w:r w:rsidR="0096190E" w:rsidRPr="00742DCA">
              <w:rPr>
                <w:sz w:val="28"/>
                <w:szCs w:val="28"/>
              </w:rPr>
              <w:t>й</w:t>
            </w:r>
            <w:r w:rsidR="0096190E" w:rsidRPr="00742DCA">
              <w:rPr>
                <w:sz w:val="28"/>
                <w:szCs w:val="28"/>
              </w:rPr>
              <w:t>ных отношений,</w:t>
            </w:r>
            <w:r w:rsidR="0096190E" w:rsidRPr="00742DCA">
              <w:rPr>
                <w:sz w:val="28"/>
                <w:szCs w:val="28"/>
              </w:rPr>
              <w:tab/>
            </w:r>
            <w:r w:rsidR="0096190E" w:rsidRPr="00742DCA">
              <w:rPr>
                <w:w w:val="95"/>
                <w:sz w:val="28"/>
                <w:szCs w:val="28"/>
              </w:rPr>
              <w:t xml:space="preserve">выявление </w:t>
            </w:r>
            <w:r w:rsidR="0096190E" w:rsidRPr="00742DCA">
              <w:rPr>
                <w:sz w:val="28"/>
                <w:szCs w:val="28"/>
              </w:rPr>
              <w:t>нега</w:t>
            </w:r>
            <w:r w:rsidR="0096190E">
              <w:rPr>
                <w:sz w:val="28"/>
                <w:szCs w:val="28"/>
              </w:rPr>
              <w:t xml:space="preserve">тивных </w:t>
            </w:r>
            <w:r w:rsidR="0096190E" w:rsidRPr="00742DCA">
              <w:rPr>
                <w:sz w:val="28"/>
                <w:szCs w:val="28"/>
              </w:rPr>
              <w:t>привычек по</w:t>
            </w:r>
            <w:r w:rsidR="0096190E" w:rsidRPr="00742DCA">
              <w:rPr>
                <w:sz w:val="28"/>
                <w:szCs w:val="28"/>
              </w:rPr>
              <w:t>д</w:t>
            </w:r>
            <w:r w:rsidR="0096190E" w:rsidRPr="00742DCA">
              <w:rPr>
                <w:sz w:val="28"/>
                <w:szCs w:val="28"/>
              </w:rPr>
              <w:t>ростков, взаимоотношение подростков с</w:t>
            </w:r>
            <w:r w:rsidR="0096190E" w:rsidRPr="00742DCA">
              <w:rPr>
                <w:spacing w:val="28"/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педагогами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школы;</w:t>
            </w:r>
          </w:p>
        </w:tc>
        <w:tc>
          <w:tcPr>
            <w:tcW w:w="3755" w:type="dxa"/>
          </w:tcPr>
          <w:p w:rsidR="0096190E" w:rsidRPr="00742DCA" w:rsidRDefault="0096190E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DCA">
              <w:rPr>
                <w:sz w:val="28"/>
                <w:szCs w:val="28"/>
              </w:rPr>
              <w:t>рофилактическая</w:t>
            </w:r>
          </w:p>
        </w:tc>
        <w:tc>
          <w:tcPr>
            <w:tcW w:w="3390" w:type="dxa"/>
            <w:vMerge w:val="restart"/>
          </w:tcPr>
          <w:p w:rsidR="004E1868" w:rsidRPr="00742DCA" w:rsidRDefault="004E1868" w:rsidP="009655A8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2DCA">
              <w:rPr>
                <w:sz w:val="28"/>
                <w:szCs w:val="28"/>
              </w:rPr>
              <w:t>ключает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предупредител</w:t>
            </w:r>
            <w:r w:rsidRPr="00742DC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  <w:r w:rsidRPr="00742DCA">
              <w:rPr>
                <w:sz w:val="28"/>
                <w:szCs w:val="28"/>
              </w:rPr>
              <w:t>–профилактическую</w:t>
            </w:r>
          </w:p>
          <w:p w:rsidR="004E1868" w:rsidRPr="00742DCA" w:rsidRDefault="004E1868" w:rsidP="009655A8">
            <w:pPr>
              <w:pStyle w:val="TableParagraph"/>
              <w:tabs>
                <w:tab w:val="left" w:pos="3127"/>
              </w:tabs>
              <w:spacing w:line="30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42DCA">
              <w:rPr>
                <w:sz w:val="28"/>
                <w:szCs w:val="28"/>
              </w:rPr>
              <w:t>еятельность</w:t>
            </w:r>
            <w:r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индивид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lastRenderedPageBreak/>
              <w:t>альную работу 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ками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повед</w:t>
            </w:r>
            <w:r w:rsidRPr="00742DC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«группы ри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ка».</w:t>
            </w:r>
          </w:p>
        </w:tc>
        <w:tc>
          <w:tcPr>
            <w:tcW w:w="3755" w:type="dxa"/>
            <w:vMerge w:val="restart"/>
          </w:tcPr>
          <w:p w:rsidR="004E1868" w:rsidRPr="00742DCA" w:rsidRDefault="004E1868" w:rsidP="004B03C6">
            <w:pPr>
              <w:pStyle w:val="TableParagraph"/>
              <w:tabs>
                <w:tab w:val="left" w:pos="1160"/>
                <w:tab w:val="left" w:pos="2522"/>
              </w:tabs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742DCA">
              <w:rPr>
                <w:sz w:val="28"/>
                <w:szCs w:val="28"/>
              </w:rPr>
              <w:t>ерез</w:t>
            </w:r>
            <w:r w:rsidRPr="00742DCA">
              <w:rPr>
                <w:sz w:val="28"/>
                <w:szCs w:val="28"/>
              </w:rPr>
              <w:tab/>
              <w:t>систему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 w:rsidRPr="00742DCA">
              <w:rPr>
                <w:sz w:val="28"/>
                <w:szCs w:val="28"/>
              </w:rPr>
              <w:t>классных</w:t>
            </w:r>
            <w:proofErr w:type="gramEnd"/>
          </w:p>
          <w:p w:rsidR="004E1868" w:rsidRPr="00742DCA" w:rsidRDefault="004E1868" w:rsidP="00927FAF">
            <w:pPr>
              <w:pStyle w:val="TableParagraph"/>
              <w:tabs>
                <w:tab w:val="left" w:pos="1808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часов,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общешкольных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мер</w:t>
            </w:r>
            <w:r w:rsidRPr="00742DCA">
              <w:rPr>
                <w:sz w:val="28"/>
                <w:szCs w:val="28"/>
              </w:rPr>
              <w:t>о</w:t>
            </w:r>
            <w:r w:rsidR="00927FAF">
              <w:rPr>
                <w:sz w:val="28"/>
                <w:szCs w:val="28"/>
              </w:rPr>
              <w:t xml:space="preserve">приятий, </w:t>
            </w:r>
            <w:r w:rsidRPr="00742DCA">
              <w:rPr>
                <w:sz w:val="28"/>
                <w:szCs w:val="28"/>
              </w:rPr>
              <w:t>с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помощью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индив</w:t>
            </w:r>
            <w:r w:rsidRPr="00742DCA">
              <w:rPr>
                <w:sz w:val="28"/>
                <w:szCs w:val="28"/>
              </w:rPr>
              <w:t>и</w:t>
            </w:r>
            <w:r w:rsidR="00927FAF">
              <w:rPr>
                <w:sz w:val="28"/>
                <w:szCs w:val="28"/>
              </w:rPr>
              <w:lastRenderedPageBreak/>
              <w:t xml:space="preserve">дуальных </w:t>
            </w:r>
            <w:r w:rsidRPr="00742DCA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(прове</w:t>
            </w:r>
            <w:r w:rsidR="00927FAF">
              <w:rPr>
                <w:sz w:val="28"/>
                <w:szCs w:val="28"/>
              </w:rPr>
              <w:t xml:space="preserve">дение </w:t>
            </w:r>
            <w:r w:rsidRPr="00742DCA">
              <w:rPr>
                <w:sz w:val="28"/>
                <w:szCs w:val="28"/>
              </w:rPr>
              <w:t>мероприятий</w:t>
            </w:r>
            <w:r w:rsidR="00927FAF">
              <w:rPr>
                <w:sz w:val="28"/>
                <w:szCs w:val="28"/>
              </w:rPr>
              <w:t xml:space="preserve"> совместно </w:t>
            </w:r>
            <w:r w:rsidR="00927FAF">
              <w:rPr>
                <w:sz w:val="28"/>
                <w:szCs w:val="28"/>
              </w:rPr>
              <w:tab/>
              <w:t xml:space="preserve">с </w:t>
            </w:r>
            <w:r w:rsidRPr="00742DCA">
              <w:rPr>
                <w:sz w:val="28"/>
                <w:szCs w:val="28"/>
              </w:rPr>
              <w:t>инспектором</w:t>
            </w:r>
            <w:r w:rsidR="00927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ДН; </w:t>
            </w:r>
            <w:proofErr w:type="spellStart"/>
            <w:r w:rsidRPr="00742DCA">
              <w:rPr>
                <w:sz w:val="28"/>
                <w:szCs w:val="28"/>
              </w:rPr>
              <w:t>профор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ентационная</w:t>
            </w:r>
            <w:proofErr w:type="spellEnd"/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работа, провед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ние бесед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по</w:t>
            </w:r>
            <w:proofErr w:type="gramEnd"/>
            <w:r w:rsidR="00927FAF">
              <w:rPr>
                <w:sz w:val="28"/>
                <w:szCs w:val="28"/>
              </w:rPr>
              <w:t xml:space="preserve"> </w:t>
            </w:r>
            <w:proofErr w:type="gramStart"/>
            <w:r w:rsidR="00927FAF">
              <w:rPr>
                <w:sz w:val="28"/>
                <w:szCs w:val="28"/>
              </w:rPr>
              <w:t>профилактик</w:t>
            </w:r>
            <w:proofErr w:type="gramEnd"/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употребления</w:t>
            </w:r>
            <w:r w:rsidR="00927FAF"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ПАВ, кружки и</w:t>
            </w:r>
            <w:r w:rsidRPr="00742DCA">
              <w:rPr>
                <w:spacing w:val="5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спортивные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секции,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привлеч</w:t>
            </w:r>
            <w:r w:rsidRPr="00742DCA">
              <w:rPr>
                <w:sz w:val="28"/>
                <w:szCs w:val="28"/>
              </w:rPr>
              <w:t>е</w:t>
            </w:r>
            <w:r w:rsidR="00927FAF">
              <w:rPr>
                <w:sz w:val="28"/>
                <w:szCs w:val="28"/>
              </w:rPr>
              <w:t xml:space="preserve">ние </w:t>
            </w:r>
            <w:r w:rsidRPr="00742DCA">
              <w:rPr>
                <w:sz w:val="28"/>
                <w:szCs w:val="28"/>
              </w:rPr>
              <w:t>к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планированию КТД в школе;</w:t>
            </w:r>
            <w:r>
              <w:rPr>
                <w:sz w:val="28"/>
                <w:szCs w:val="28"/>
              </w:rPr>
              <w:t xml:space="preserve"> оказание</w:t>
            </w:r>
            <w:r>
              <w:rPr>
                <w:sz w:val="28"/>
                <w:szCs w:val="28"/>
              </w:rPr>
              <w:tab/>
              <w:t xml:space="preserve">помощи </w:t>
            </w:r>
            <w:r w:rsidRPr="00742D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трудо</w:t>
            </w:r>
            <w:r>
              <w:rPr>
                <w:sz w:val="28"/>
                <w:szCs w:val="28"/>
              </w:rPr>
              <w:t>устройстве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742DCA">
              <w:rPr>
                <w:sz w:val="28"/>
                <w:szCs w:val="28"/>
              </w:rPr>
              <w:t>летний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риод;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охват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организованным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отдыхом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подростков «группы риска» 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каникулярное</w:t>
            </w:r>
            <w:r w:rsidRPr="00742DCA">
              <w:rPr>
                <w:sz w:val="28"/>
                <w:szCs w:val="28"/>
              </w:rPr>
              <w:tab/>
              <w:t>время;</w:t>
            </w:r>
          </w:p>
          <w:p w:rsidR="004E1868" w:rsidRPr="00742DCA" w:rsidRDefault="000929D5" w:rsidP="004B03C6">
            <w:pPr>
              <w:pStyle w:val="TableParagraph"/>
              <w:tabs>
                <w:tab w:val="left" w:pos="1894"/>
                <w:tab w:val="left" w:pos="3510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4E1868" w:rsidRPr="00742DCA">
              <w:rPr>
                <w:sz w:val="28"/>
                <w:szCs w:val="28"/>
              </w:rPr>
              <w:t>подростков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="004E1868" w:rsidRPr="00742DCA">
              <w:rPr>
                <w:sz w:val="28"/>
                <w:szCs w:val="28"/>
              </w:rPr>
              <w:t>к</w:t>
            </w:r>
            <w:proofErr w:type="gramEnd"/>
          </w:p>
          <w:p w:rsidR="004E1868" w:rsidRPr="00742DCA" w:rsidRDefault="004E1868" w:rsidP="004B03C6">
            <w:pPr>
              <w:pStyle w:val="TableParagraph"/>
              <w:tabs>
                <w:tab w:val="left" w:pos="1385"/>
                <w:tab w:val="left" w:pos="2565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шефской</w:t>
            </w:r>
            <w:r w:rsidRPr="00742DCA">
              <w:rPr>
                <w:sz w:val="28"/>
                <w:szCs w:val="28"/>
              </w:rPr>
              <w:tab/>
              <w:t>помощи</w:t>
            </w:r>
            <w:r w:rsidRPr="00742DCA">
              <w:rPr>
                <w:sz w:val="28"/>
                <w:szCs w:val="28"/>
              </w:rPr>
              <w:tab/>
              <w:t>младших</w:t>
            </w:r>
          </w:p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школьников, </w:t>
            </w:r>
            <w:proofErr w:type="gramStart"/>
            <w:r w:rsidRPr="00742DCA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E1868" w:rsidRPr="00742DCA" w:rsidRDefault="004E1868" w:rsidP="004B03C6">
            <w:pPr>
              <w:pStyle w:val="TableParagraph"/>
              <w:tabs>
                <w:tab w:val="left" w:pos="1409"/>
                <w:tab w:val="left" w:pos="2042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742D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подростками.</w:t>
            </w:r>
          </w:p>
          <w:p w:rsidR="004E1868" w:rsidRPr="00742DCA" w:rsidRDefault="004E1868" w:rsidP="004E1868">
            <w:pPr>
              <w:pStyle w:val="TableParagraph"/>
              <w:tabs>
                <w:tab w:val="left" w:pos="1469"/>
                <w:tab w:val="left" w:pos="2101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</w:t>
            </w:r>
            <w:r w:rsidRPr="00742DCA">
              <w:rPr>
                <w:sz w:val="28"/>
                <w:szCs w:val="28"/>
              </w:rPr>
              <w:t>–альтернатива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пагу</w:t>
            </w:r>
            <w:r w:rsidRPr="00742DC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</w:t>
            </w:r>
            <w:r w:rsidRPr="00742DCA">
              <w:rPr>
                <w:sz w:val="28"/>
                <w:szCs w:val="28"/>
              </w:rPr>
              <w:t>привычкам».</w:t>
            </w:r>
            <w:r>
              <w:rPr>
                <w:sz w:val="28"/>
                <w:szCs w:val="28"/>
              </w:rPr>
              <w:t xml:space="preserve"> П</w:t>
            </w:r>
            <w:r w:rsidRPr="00742DCA">
              <w:rPr>
                <w:sz w:val="28"/>
                <w:szCs w:val="28"/>
              </w:rPr>
              <w:t>рофила</w:t>
            </w:r>
            <w:r w:rsidRPr="00742DCA">
              <w:rPr>
                <w:sz w:val="28"/>
                <w:szCs w:val="28"/>
              </w:rPr>
              <w:t>к</w:t>
            </w:r>
            <w:r w:rsidRPr="00742DCA">
              <w:rPr>
                <w:sz w:val="28"/>
                <w:szCs w:val="28"/>
              </w:rPr>
              <w:t>тические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антинаркотически</w:t>
            </w:r>
            <w:r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акции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«Классный</w:t>
            </w:r>
            <w:r w:rsidRPr="00742DCA">
              <w:rPr>
                <w:sz w:val="28"/>
                <w:szCs w:val="28"/>
              </w:rPr>
              <w:tab/>
              <w:t>час»,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«Род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тельский</w:t>
            </w:r>
            <w:r>
              <w:rPr>
                <w:sz w:val="28"/>
                <w:szCs w:val="28"/>
              </w:rPr>
              <w:tab/>
              <w:t xml:space="preserve">урок», </w:t>
            </w:r>
            <w:r w:rsidRPr="00742DCA">
              <w:rPr>
                <w:sz w:val="28"/>
                <w:szCs w:val="28"/>
              </w:rPr>
              <w:t>дни</w:t>
            </w:r>
          </w:p>
          <w:p w:rsidR="004E1868" w:rsidRPr="004E1868" w:rsidRDefault="004E1868" w:rsidP="003D7A4A">
            <w:pPr>
              <w:pStyle w:val="TableParagraph"/>
              <w:tabs>
                <w:tab w:val="left" w:pos="2514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здоровья, </w:t>
            </w:r>
            <w:r w:rsidRPr="00742DCA">
              <w:rPr>
                <w:sz w:val="28"/>
                <w:szCs w:val="28"/>
              </w:rPr>
              <w:t>конкурсы</w:t>
            </w:r>
            <w:r>
              <w:rPr>
                <w:sz w:val="28"/>
                <w:szCs w:val="28"/>
              </w:rPr>
              <w:t xml:space="preserve"> рисунков</w:t>
            </w:r>
            <w:r w:rsidR="003D7A4A">
              <w:rPr>
                <w:sz w:val="28"/>
                <w:szCs w:val="28"/>
              </w:rPr>
              <w:t xml:space="preserve">, «Голубой кружочек» </w:t>
            </w:r>
            <w:r w:rsidR="000929D5">
              <w:rPr>
                <w:sz w:val="28"/>
                <w:szCs w:val="28"/>
              </w:rPr>
              <w:t>и т.д.</w:t>
            </w: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tabs>
                <w:tab w:val="left" w:pos="2059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 w:rsidRPr="00742DCA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школьниками</w:t>
            </w: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C74004" w:rsidRPr="00742DCA" w:rsidTr="004E1868">
        <w:trPr>
          <w:trHeight w:val="7822"/>
        </w:trPr>
        <w:tc>
          <w:tcPr>
            <w:tcW w:w="2430" w:type="dxa"/>
          </w:tcPr>
          <w:p w:rsidR="00C74004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родител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3390" w:type="dxa"/>
          </w:tcPr>
          <w:p w:rsidR="00C74004" w:rsidRPr="00742DCA" w:rsidRDefault="004E1868" w:rsidP="004E1868">
            <w:pPr>
              <w:pStyle w:val="TableParagraph"/>
              <w:tabs>
                <w:tab w:val="left" w:pos="1607"/>
                <w:tab w:val="left" w:pos="1859"/>
                <w:tab w:val="left" w:pos="203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74004" w:rsidRPr="00742DCA">
              <w:rPr>
                <w:sz w:val="28"/>
                <w:szCs w:val="28"/>
              </w:rPr>
              <w:t>становление неиспольз</w:t>
            </w:r>
            <w:r w:rsidR="00C74004" w:rsidRPr="00742DCA">
              <w:rPr>
                <w:sz w:val="28"/>
                <w:szCs w:val="28"/>
              </w:rPr>
              <w:t>о</w:t>
            </w:r>
            <w:r w:rsidR="00C74004" w:rsidRPr="00742DCA">
              <w:rPr>
                <w:sz w:val="28"/>
                <w:szCs w:val="28"/>
              </w:rPr>
              <w:t>ванного резерва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w w:val="95"/>
                <w:sz w:val="28"/>
                <w:szCs w:val="28"/>
              </w:rPr>
              <w:t xml:space="preserve">семейного </w:t>
            </w:r>
            <w:r w:rsidR="00C74004" w:rsidRPr="00742DCA">
              <w:rPr>
                <w:sz w:val="28"/>
                <w:szCs w:val="28"/>
              </w:rPr>
              <w:t>воспитания,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pacing w:val="-3"/>
                <w:sz w:val="28"/>
                <w:szCs w:val="28"/>
              </w:rPr>
              <w:t xml:space="preserve">нахождение </w:t>
            </w:r>
            <w:r w:rsidR="00C74004" w:rsidRPr="00742DCA">
              <w:rPr>
                <w:sz w:val="28"/>
                <w:szCs w:val="28"/>
              </w:rPr>
              <w:t>путей</w:t>
            </w:r>
            <w:r>
              <w:rPr>
                <w:sz w:val="28"/>
                <w:szCs w:val="28"/>
              </w:rPr>
              <w:t xml:space="preserve"> оптимального</w:t>
            </w:r>
            <w:r w:rsidR="000929D5"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>пед</w:t>
            </w:r>
            <w:r w:rsidR="00C74004" w:rsidRPr="00742DCA">
              <w:rPr>
                <w:sz w:val="28"/>
                <w:szCs w:val="28"/>
              </w:rPr>
              <w:t>а</w:t>
            </w:r>
            <w:r w:rsidR="00C74004" w:rsidRPr="00742DCA">
              <w:rPr>
                <w:sz w:val="28"/>
                <w:szCs w:val="28"/>
              </w:rPr>
              <w:t>гогического взаимодейс</w:t>
            </w:r>
            <w:r w:rsidR="00C74004" w:rsidRPr="00742DCA">
              <w:rPr>
                <w:sz w:val="28"/>
                <w:szCs w:val="28"/>
              </w:rPr>
              <w:t>т</w:t>
            </w:r>
            <w:r w:rsidR="00C74004" w:rsidRPr="00742DCA">
              <w:rPr>
                <w:sz w:val="28"/>
                <w:szCs w:val="28"/>
              </w:rPr>
              <w:t xml:space="preserve">вия </w:t>
            </w:r>
            <w:r w:rsidR="00C74004" w:rsidRPr="00742DCA">
              <w:rPr>
                <w:spacing w:val="-5"/>
                <w:sz w:val="28"/>
                <w:szCs w:val="28"/>
              </w:rPr>
              <w:t xml:space="preserve">школы </w:t>
            </w:r>
            <w:r w:rsidR="00C74004" w:rsidRPr="00742DCA">
              <w:rPr>
                <w:sz w:val="28"/>
                <w:szCs w:val="28"/>
              </w:rPr>
              <w:t>и семьи, вкл</w:t>
            </w:r>
            <w:r w:rsidR="00C74004" w:rsidRPr="00742DCA">
              <w:rPr>
                <w:sz w:val="28"/>
                <w:szCs w:val="28"/>
              </w:rPr>
              <w:t>ю</w:t>
            </w:r>
            <w:r w:rsidR="00C74004" w:rsidRPr="00742DCA">
              <w:rPr>
                <w:sz w:val="28"/>
                <w:szCs w:val="28"/>
              </w:rPr>
              <w:t>чение семьи в воспитател</w:t>
            </w:r>
            <w:r w:rsidR="00C74004" w:rsidRPr="00742DCA">
              <w:rPr>
                <w:sz w:val="28"/>
                <w:szCs w:val="28"/>
              </w:rPr>
              <w:t>ь</w:t>
            </w:r>
            <w:r w:rsidR="00C74004" w:rsidRPr="00742DCA">
              <w:rPr>
                <w:sz w:val="28"/>
                <w:szCs w:val="28"/>
              </w:rPr>
              <w:t>ный</w:t>
            </w:r>
            <w:r w:rsidR="00C74004" w:rsidRPr="00742DCA">
              <w:rPr>
                <w:spacing w:val="-3"/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>процесс</w:t>
            </w:r>
          </w:p>
        </w:tc>
        <w:tc>
          <w:tcPr>
            <w:tcW w:w="3755" w:type="dxa"/>
          </w:tcPr>
          <w:p w:rsidR="00C74004" w:rsidRPr="00742DCA" w:rsidRDefault="00C74004" w:rsidP="004E1868">
            <w:pPr>
              <w:pStyle w:val="TableParagraph"/>
              <w:tabs>
                <w:tab w:val="left" w:pos="2476"/>
              </w:tabs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Родительские</w:t>
            </w:r>
            <w:r w:rsidR="004E1868">
              <w:rPr>
                <w:sz w:val="28"/>
                <w:szCs w:val="28"/>
              </w:rPr>
              <w:t xml:space="preserve"> собрания</w:t>
            </w:r>
            <w:r w:rsidRPr="00742DCA">
              <w:rPr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б</w:t>
            </w:r>
            <w:r w:rsidRPr="00742DCA">
              <w:rPr>
                <w:sz w:val="28"/>
                <w:szCs w:val="28"/>
              </w:rPr>
              <w:t>щешкольные мероприятия с детьми и родителями с пр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глашением специалистов ра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личных структур</w:t>
            </w:r>
            <w:r w:rsidRPr="00742DCA">
              <w:rPr>
                <w:spacing w:val="-11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родител</w:t>
            </w:r>
            <w:r w:rsidRPr="00742DCA">
              <w:rPr>
                <w:sz w:val="28"/>
                <w:szCs w:val="28"/>
              </w:rPr>
              <w:t>ь</w:t>
            </w:r>
            <w:r w:rsidR="004E1868">
              <w:rPr>
                <w:sz w:val="28"/>
                <w:szCs w:val="28"/>
              </w:rPr>
              <w:t xml:space="preserve">ские </w:t>
            </w:r>
            <w:r w:rsidRPr="00742DCA">
              <w:rPr>
                <w:sz w:val="28"/>
                <w:szCs w:val="28"/>
              </w:rPr>
              <w:t xml:space="preserve">собрания, </w:t>
            </w:r>
            <w:r w:rsidRPr="00742DCA">
              <w:rPr>
                <w:spacing w:val="-4"/>
                <w:sz w:val="28"/>
                <w:szCs w:val="28"/>
              </w:rPr>
              <w:t xml:space="preserve">консультации </w:t>
            </w:r>
            <w:r w:rsidRPr="00742DCA">
              <w:rPr>
                <w:sz w:val="28"/>
                <w:szCs w:val="28"/>
              </w:rPr>
              <w:t>для родителей, привлечение к участию в школьных мер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приятиях, акции «Помоги с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браться в </w:t>
            </w:r>
            <w:r w:rsidRPr="00742DCA">
              <w:rPr>
                <w:spacing w:val="-3"/>
                <w:sz w:val="28"/>
                <w:szCs w:val="28"/>
              </w:rPr>
              <w:t xml:space="preserve">школу», </w:t>
            </w:r>
            <w:r w:rsidRPr="00742DCA">
              <w:rPr>
                <w:sz w:val="28"/>
                <w:szCs w:val="28"/>
              </w:rPr>
              <w:t>«Первое сентября – каждому</w:t>
            </w:r>
            <w:r w:rsidRPr="00742DCA">
              <w:rPr>
                <w:spacing w:val="-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школьн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ку»,</w:t>
            </w:r>
            <w:r w:rsidR="004E1868">
              <w:rPr>
                <w:sz w:val="28"/>
                <w:szCs w:val="28"/>
              </w:rPr>
              <w:t xml:space="preserve"> к осуществлению контр</w:t>
            </w:r>
            <w:r w:rsidR="004E1868">
              <w:rPr>
                <w:sz w:val="28"/>
                <w:szCs w:val="28"/>
              </w:rPr>
              <w:t>о</w:t>
            </w:r>
            <w:r w:rsidR="004E1868">
              <w:rPr>
                <w:sz w:val="28"/>
                <w:szCs w:val="28"/>
              </w:rPr>
              <w:t>ля за правопорядком во время проведения культурно-массовых мероприятий; выя</w:t>
            </w:r>
            <w:r w:rsidR="004E1868">
              <w:rPr>
                <w:sz w:val="28"/>
                <w:szCs w:val="28"/>
              </w:rPr>
              <w:t>в</w:t>
            </w:r>
            <w:r w:rsidR="004E1868">
              <w:rPr>
                <w:sz w:val="28"/>
                <w:szCs w:val="28"/>
              </w:rPr>
              <w:t>ление социально-неблагополучных, малообе</w:t>
            </w:r>
            <w:r w:rsidR="004E1868">
              <w:rPr>
                <w:sz w:val="28"/>
                <w:szCs w:val="28"/>
              </w:rPr>
              <w:t>с</w:t>
            </w:r>
            <w:r w:rsidR="004E1868">
              <w:rPr>
                <w:sz w:val="28"/>
                <w:szCs w:val="28"/>
              </w:rPr>
              <w:t xml:space="preserve">печенных, многодетных семей и постановка их на </w:t>
            </w:r>
            <w:proofErr w:type="spellStart"/>
            <w:r w:rsidR="004E1868">
              <w:rPr>
                <w:sz w:val="28"/>
                <w:szCs w:val="28"/>
              </w:rPr>
              <w:t>внутр</w:t>
            </w:r>
            <w:r w:rsidR="004E1868">
              <w:rPr>
                <w:sz w:val="28"/>
                <w:szCs w:val="28"/>
              </w:rPr>
              <w:t>и</w:t>
            </w:r>
            <w:r w:rsidR="004E1868">
              <w:rPr>
                <w:sz w:val="28"/>
                <w:szCs w:val="28"/>
              </w:rPr>
              <w:t>школьный</w:t>
            </w:r>
            <w:proofErr w:type="spellEnd"/>
            <w:r w:rsidR="004E1868">
              <w:rPr>
                <w:sz w:val="28"/>
                <w:szCs w:val="28"/>
              </w:rPr>
              <w:t xml:space="preserve"> учёт;</w:t>
            </w:r>
            <w:proofErr w:type="gramEnd"/>
            <w:r w:rsidR="004E1868">
              <w:rPr>
                <w:sz w:val="28"/>
                <w:szCs w:val="28"/>
              </w:rPr>
              <w:t xml:space="preserve"> посещение по месту жительства семей, в к</w:t>
            </w:r>
            <w:r w:rsidR="004E1868">
              <w:rPr>
                <w:sz w:val="28"/>
                <w:szCs w:val="28"/>
              </w:rPr>
              <w:t>о</w:t>
            </w:r>
            <w:r w:rsidR="004E1868">
              <w:rPr>
                <w:sz w:val="28"/>
                <w:szCs w:val="28"/>
              </w:rPr>
              <w:t>торых  проживают дети, нах</w:t>
            </w:r>
            <w:r w:rsidR="004E1868">
              <w:rPr>
                <w:sz w:val="28"/>
                <w:szCs w:val="28"/>
              </w:rPr>
              <w:t>о</w:t>
            </w:r>
            <w:r w:rsidR="004E1868">
              <w:rPr>
                <w:sz w:val="28"/>
                <w:szCs w:val="28"/>
              </w:rPr>
              <w:t>дящиеся в социально-опасном положении.</w:t>
            </w:r>
          </w:p>
        </w:tc>
      </w:tr>
    </w:tbl>
    <w:p w:rsidR="002023C3" w:rsidRPr="003D7A4A" w:rsidRDefault="00194435" w:rsidP="003D7A4A">
      <w:pPr>
        <w:pStyle w:val="Heading1"/>
        <w:numPr>
          <w:ilvl w:val="1"/>
          <w:numId w:val="18"/>
        </w:numPr>
        <w:tabs>
          <w:tab w:val="left" w:pos="3358"/>
        </w:tabs>
        <w:spacing w:before="0"/>
        <w:ind w:left="567" w:hanging="567"/>
        <w:jc w:val="both"/>
      </w:pPr>
      <w:r w:rsidRPr="00742DCA">
        <w:rPr>
          <w:spacing w:val="-8"/>
        </w:rPr>
        <w:lastRenderedPageBreak/>
        <w:t xml:space="preserve">МОДУЛЬ </w:t>
      </w:r>
      <w:r w:rsidRPr="00742DCA">
        <w:t>«</w:t>
      </w:r>
      <w:r w:rsidR="003D7A4A">
        <w:t>Школьный музей</w:t>
      </w:r>
      <w:r w:rsidRPr="00742DCA">
        <w:rPr>
          <w:spacing w:val="-4"/>
        </w:rPr>
        <w:t>»</w:t>
      </w:r>
    </w:p>
    <w:p w:rsidR="003D7A4A" w:rsidRPr="00742DCA" w:rsidRDefault="003D7A4A" w:rsidP="003D7A4A">
      <w:pPr>
        <w:pStyle w:val="Heading1"/>
        <w:tabs>
          <w:tab w:val="left" w:pos="3358"/>
        </w:tabs>
        <w:spacing w:before="0"/>
        <w:ind w:left="567" w:firstLine="0"/>
        <w:jc w:val="both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2023C3" w:rsidRPr="00742DCA">
        <w:trPr>
          <w:trHeight w:val="321"/>
        </w:trPr>
        <w:tc>
          <w:tcPr>
            <w:tcW w:w="2430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5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D7A4A" w:rsidRPr="00742DCA">
        <w:trPr>
          <w:trHeight w:val="321"/>
        </w:trPr>
        <w:tc>
          <w:tcPr>
            <w:tcW w:w="2430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DCA">
              <w:rPr>
                <w:sz w:val="28"/>
                <w:szCs w:val="28"/>
              </w:rPr>
              <w:t>оисково-</w:t>
            </w: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405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учащихся и учит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лей в </w:t>
            </w:r>
            <w:proofErr w:type="spellStart"/>
            <w:r w:rsidRPr="00742DCA">
              <w:rPr>
                <w:sz w:val="28"/>
                <w:szCs w:val="28"/>
              </w:rPr>
              <w:t>поисков</w:t>
            </w:r>
            <w:proofErr w:type="gramStart"/>
            <w:r w:rsidRPr="00742DCA">
              <w:rPr>
                <w:sz w:val="28"/>
                <w:szCs w:val="28"/>
              </w:rPr>
              <w:t>о</w:t>
            </w:r>
            <w:proofErr w:type="spellEnd"/>
            <w:r w:rsidRPr="00742DCA">
              <w:rPr>
                <w:sz w:val="28"/>
                <w:szCs w:val="28"/>
              </w:rPr>
              <w:t>-</w:t>
            </w:r>
            <w:proofErr w:type="gramEnd"/>
            <w:r w:rsidRPr="00742DCA">
              <w:rPr>
                <w:sz w:val="28"/>
                <w:szCs w:val="28"/>
              </w:rPr>
              <w:t xml:space="preserve"> исследов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тельской работе по возро</w:t>
            </w:r>
            <w:r w:rsidRPr="00742DCA">
              <w:rPr>
                <w:sz w:val="28"/>
                <w:szCs w:val="28"/>
              </w:rPr>
              <w:t>ж</w:t>
            </w:r>
            <w:r w:rsidRPr="00742DCA">
              <w:rPr>
                <w:sz w:val="28"/>
                <w:szCs w:val="28"/>
              </w:rPr>
              <w:t>дению истории родного края. Работа в фондах муз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ев, архивах и библиотеках, работа с населением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нинского района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Сам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</w:t>
            </w:r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Систематический сбор док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ментов, работа в архивах, би</w:t>
            </w:r>
            <w:r w:rsidRPr="00742DCA">
              <w:rPr>
                <w:sz w:val="28"/>
                <w:szCs w:val="28"/>
              </w:rPr>
              <w:t>б</w:t>
            </w:r>
            <w:r w:rsidRPr="00742DCA">
              <w:rPr>
                <w:sz w:val="28"/>
                <w:szCs w:val="28"/>
              </w:rPr>
              <w:t>лиотеках, фондах музеев, п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мятников материальной и д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ховной культуры; системат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зация собранных экспонатов (оформление, постановка на учет);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уроки школьного музе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ведения в пополнение фондов школьного музея по утве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t>жденным темам; создание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искового отряда из учащихся среднего звена и </w:t>
            </w:r>
            <w:r>
              <w:rPr>
                <w:sz w:val="28"/>
                <w:szCs w:val="28"/>
              </w:rPr>
              <w:t>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состава.</w:t>
            </w:r>
          </w:p>
        </w:tc>
      </w:tr>
      <w:tr w:rsidR="002023C3" w:rsidRPr="00742DCA" w:rsidTr="00592DDC">
        <w:trPr>
          <w:trHeight w:val="1974"/>
        </w:trPr>
        <w:tc>
          <w:tcPr>
            <w:tcW w:w="2430" w:type="dxa"/>
          </w:tcPr>
          <w:p w:rsidR="002023C3" w:rsidRPr="00742DCA" w:rsidRDefault="00194435" w:rsidP="00B5349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Экспозиционная деятельность</w:t>
            </w:r>
          </w:p>
        </w:tc>
        <w:tc>
          <w:tcPr>
            <w:tcW w:w="3405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Построение музейной эк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позиции;</w:t>
            </w:r>
            <w:r w:rsidR="0096190E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создание темат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ческих выставок; повыш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ние научного и эстетич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ского уровня экспозиций.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Создать экспозиции</w:t>
            </w:r>
          </w:p>
          <w:p w:rsidR="002023C3" w:rsidRPr="00742DCA" w:rsidRDefault="00194435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</w:t>
            </w:r>
            <w:r w:rsidR="00592DDC">
              <w:rPr>
                <w:sz w:val="28"/>
                <w:szCs w:val="28"/>
              </w:rPr>
              <w:t>Школа 50-60х г.</w:t>
            </w:r>
            <w:r w:rsidRPr="00742DCA">
              <w:rPr>
                <w:sz w:val="28"/>
                <w:szCs w:val="28"/>
              </w:rPr>
              <w:t>», «</w:t>
            </w:r>
            <w:r w:rsidR="00592DDC">
              <w:rPr>
                <w:sz w:val="28"/>
                <w:szCs w:val="28"/>
              </w:rPr>
              <w:t>Директ</w:t>
            </w:r>
            <w:r w:rsidR="00592DDC">
              <w:rPr>
                <w:sz w:val="28"/>
                <w:szCs w:val="28"/>
              </w:rPr>
              <w:t>о</w:t>
            </w:r>
            <w:r w:rsidR="00592DDC">
              <w:rPr>
                <w:sz w:val="28"/>
                <w:szCs w:val="28"/>
              </w:rPr>
              <w:t>ра школы</w:t>
            </w:r>
            <w:r w:rsidRPr="00742DCA">
              <w:rPr>
                <w:sz w:val="28"/>
                <w:szCs w:val="28"/>
              </w:rPr>
              <w:t>»</w:t>
            </w:r>
            <w:r w:rsidR="00592DDC">
              <w:rPr>
                <w:sz w:val="28"/>
                <w:szCs w:val="28"/>
              </w:rPr>
              <w:t xml:space="preserve"> и т.д. </w:t>
            </w:r>
            <w:r w:rsidRPr="00742DCA">
              <w:rPr>
                <w:sz w:val="28"/>
                <w:szCs w:val="28"/>
              </w:rPr>
              <w:t xml:space="preserve"> Тематич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ские выставки, «Выпускники школы»</w:t>
            </w:r>
            <w:r w:rsidR="00592DDC">
              <w:rPr>
                <w:sz w:val="28"/>
                <w:szCs w:val="28"/>
              </w:rPr>
              <w:t>,</w:t>
            </w:r>
            <w:r w:rsidRPr="00742DCA">
              <w:rPr>
                <w:sz w:val="28"/>
                <w:szCs w:val="28"/>
              </w:rPr>
              <w:t xml:space="preserve"> «Нам есть чем го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t>диться»</w:t>
            </w:r>
            <w:r w:rsidR="00592DDC">
              <w:rPr>
                <w:sz w:val="28"/>
                <w:szCs w:val="28"/>
              </w:rPr>
              <w:t xml:space="preserve"> и т.д.</w:t>
            </w:r>
          </w:p>
        </w:tc>
      </w:tr>
      <w:tr w:rsidR="00592DDC" w:rsidRPr="00742DCA" w:rsidTr="00592DDC">
        <w:trPr>
          <w:trHeight w:val="1974"/>
        </w:trPr>
        <w:tc>
          <w:tcPr>
            <w:tcW w:w="2430" w:type="dxa"/>
          </w:tcPr>
          <w:p w:rsidR="00592DDC" w:rsidRPr="00742DCA" w:rsidRDefault="00592DDC" w:rsidP="00B5349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Просветительская работа </w:t>
            </w:r>
          </w:p>
        </w:tc>
        <w:tc>
          <w:tcPr>
            <w:tcW w:w="3405" w:type="dxa"/>
          </w:tcPr>
          <w:p w:rsidR="00592DDC" w:rsidRPr="00742DCA" w:rsidRDefault="00592DDC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Вовлечение в работу му</w:t>
            </w:r>
            <w:r>
              <w:rPr>
                <w:sz w:val="28"/>
                <w:szCs w:val="28"/>
              </w:rPr>
              <w:t xml:space="preserve">зея значительного числа </w:t>
            </w:r>
            <w:r w:rsidRPr="00742DCA">
              <w:rPr>
                <w:sz w:val="28"/>
                <w:szCs w:val="28"/>
              </w:rPr>
              <w:t>школьников, их родителей, учителей.</w:t>
            </w:r>
          </w:p>
        </w:tc>
        <w:tc>
          <w:tcPr>
            <w:tcW w:w="3741" w:type="dxa"/>
          </w:tcPr>
          <w:p w:rsidR="00592DDC" w:rsidRPr="00742DCA" w:rsidRDefault="00592DDC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Уроки</w:t>
            </w:r>
            <w:r w:rsidR="00B6692D">
              <w:rPr>
                <w:sz w:val="28"/>
                <w:szCs w:val="28"/>
              </w:rPr>
              <w:t>, посвященные памя</w:t>
            </w:r>
            <w:r w:rsidR="00B6692D">
              <w:rPr>
                <w:sz w:val="28"/>
                <w:szCs w:val="28"/>
              </w:rPr>
              <w:t>т</w:t>
            </w:r>
            <w:r w:rsidR="00B6692D">
              <w:rPr>
                <w:sz w:val="28"/>
                <w:szCs w:val="28"/>
              </w:rPr>
              <w:t>ным датам</w:t>
            </w:r>
            <w:r w:rsidRPr="00742DCA">
              <w:rPr>
                <w:sz w:val="28"/>
                <w:szCs w:val="28"/>
              </w:rPr>
              <w:t xml:space="preserve"> города, уроки м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жества, встречи с выпускн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ками школы, ветеранами,</w:t>
            </w:r>
          </w:p>
          <w:p w:rsidR="00592DDC" w:rsidRPr="00742DCA" w:rsidRDefault="00592DDC" w:rsidP="00B6692D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городских мер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приятиях: краевед</w:t>
            </w:r>
            <w:r w:rsidR="00B6692D">
              <w:rPr>
                <w:sz w:val="28"/>
                <w:szCs w:val="28"/>
              </w:rPr>
              <w:t>ческих</w:t>
            </w:r>
            <w:r w:rsidRPr="00742DCA">
              <w:rPr>
                <w:sz w:val="28"/>
                <w:szCs w:val="28"/>
              </w:rPr>
              <w:t xml:space="preserve"> ко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ференция</w:t>
            </w:r>
            <w:r w:rsidR="00B6692D">
              <w:rPr>
                <w:sz w:val="28"/>
                <w:szCs w:val="28"/>
              </w:rPr>
              <w:t>х</w:t>
            </w:r>
            <w:r w:rsidRPr="00742DCA">
              <w:rPr>
                <w:sz w:val="28"/>
                <w:szCs w:val="28"/>
              </w:rPr>
              <w:t>,</w:t>
            </w:r>
            <w:r w:rsidR="00B6692D">
              <w:rPr>
                <w:sz w:val="28"/>
                <w:szCs w:val="28"/>
              </w:rPr>
              <w:t xml:space="preserve"> конкурсах</w:t>
            </w:r>
            <w:r w:rsidRPr="00742DCA">
              <w:rPr>
                <w:sz w:val="28"/>
                <w:szCs w:val="28"/>
              </w:rPr>
              <w:t xml:space="preserve">, </w:t>
            </w:r>
            <w:r w:rsidR="00B6692D">
              <w:rPr>
                <w:sz w:val="28"/>
                <w:szCs w:val="28"/>
              </w:rPr>
              <w:t>ист</w:t>
            </w:r>
            <w:r w:rsidR="00B6692D">
              <w:rPr>
                <w:sz w:val="28"/>
                <w:szCs w:val="28"/>
              </w:rPr>
              <w:t>о</w:t>
            </w:r>
            <w:r w:rsidR="00B6692D">
              <w:rPr>
                <w:sz w:val="28"/>
                <w:szCs w:val="28"/>
              </w:rPr>
              <w:t xml:space="preserve">рических </w:t>
            </w:r>
            <w:proofErr w:type="spellStart"/>
            <w:r w:rsidR="00B6692D">
              <w:rPr>
                <w:sz w:val="28"/>
                <w:szCs w:val="28"/>
              </w:rPr>
              <w:t>квестах</w:t>
            </w:r>
            <w:proofErr w:type="spellEnd"/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2023C3" w:rsidRPr="00742DCA">
        <w:trPr>
          <w:trHeight w:val="964"/>
        </w:trPr>
        <w:tc>
          <w:tcPr>
            <w:tcW w:w="2430" w:type="dxa"/>
          </w:tcPr>
          <w:p w:rsidR="002023C3" w:rsidRPr="00742DCA" w:rsidRDefault="00194435" w:rsidP="00592DDC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proofErr w:type="spellStart"/>
            <w:r w:rsidRPr="00742DCA">
              <w:rPr>
                <w:sz w:val="28"/>
                <w:szCs w:val="28"/>
              </w:rPr>
              <w:t>Экскурсионно</w:t>
            </w:r>
            <w:proofErr w:type="spellEnd"/>
            <w:r w:rsidRPr="00742DCA">
              <w:rPr>
                <w:sz w:val="28"/>
                <w:szCs w:val="28"/>
              </w:rPr>
              <w:t xml:space="preserve"> –</w:t>
            </w:r>
          </w:p>
          <w:p w:rsidR="002023C3" w:rsidRPr="00742DCA" w:rsidRDefault="00194435" w:rsidP="00592DDC">
            <w:pPr>
              <w:pStyle w:val="TableParagraph"/>
              <w:spacing w:line="322" w:lineRule="exact"/>
              <w:ind w:left="0" w:firstLine="1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массовая деятел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ность</w:t>
            </w:r>
          </w:p>
        </w:tc>
        <w:tc>
          <w:tcPr>
            <w:tcW w:w="3405" w:type="dxa"/>
          </w:tcPr>
          <w:p w:rsidR="002023C3" w:rsidRPr="00742DCA" w:rsidRDefault="00194435" w:rsidP="00592DDC">
            <w:pPr>
              <w:pStyle w:val="TableParagraph"/>
              <w:tabs>
                <w:tab w:val="left" w:pos="1730"/>
                <w:tab w:val="left" w:pos="3140"/>
              </w:tabs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</w:t>
            </w:r>
            <w:r w:rsidRPr="00742DCA">
              <w:rPr>
                <w:sz w:val="28"/>
                <w:szCs w:val="28"/>
              </w:rPr>
              <w:tab/>
              <w:t>экскурсий</w:t>
            </w:r>
            <w:r w:rsidRPr="00742DCA">
              <w:rPr>
                <w:sz w:val="28"/>
                <w:szCs w:val="28"/>
              </w:rPr>
              <w:tab/>
              <w:t>и</w:t>
            </w:r>
          </w:p>
          <w:p w:rsidR="00592DDC" w:rsidRPr="00742DCA" w:rsidRDefault="00592DDC" w:rsidP="00592DDC">
            <w:pPr>
              <w:pStyle w:val="TableParagraph"/>
              <w:tabs>
                <w:tab w:val="left" w:pos="16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других </w:t>
            </w:r>
            <w:r w:rsidR="00194435" w:rsidRPr="00742DCA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массовой </w:t>
            </w:r>
            <w:r w:rsidR="00194435" w:rsidRPr="00742DCA">
              <w:rPr>
                <w:sz w:val="28"/>
                <w:szCs w:val="28"/>
              </w:rPr>
              <w:t>р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боты.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>Поддержка</w:t>
            </w:r>
            <w:r w:rsidRPr="00742DCA">
              <w:rPr>
                <w:spacing w:val="-3"/>
                <w:sz w:val="28"/>
                <w:szCs w:val="28"/>
              </w:rPr>
              <w:t xml:space="preserve"> высокого </w:t>
            </w:r>
            <w:r w:rsidRPr="00742DCA">
              <w:rPr>
                <w:sz w:val="28"/>
                <w:szCs w:val="28"/>
              </w:rPr>
              <w:t xml:space="preserve">теоретического и </w:t>
            </w:r>
            <w:r w:rsidRPr="00742DCA">
              <w:rPr>
                <w:spacing w:val="-3"/>
                <w:sz w:val="28"/>
                <w:szCs w:val="28"/>
              </w:rPr>
              <w:t>методич</w:t>
            </w:r>
            <w:r w:rsidRPr="00742DCA">
              <w:rPr>
                <w:spacing w:val="-3"/>
                <w:sz w:val="28"/>
                <w:szCs w:val="28"/>
              </w:rPr>
              <w:t>е</w:t>
            </w:r>
            <w:r w:rsidRPr="00742DCA">
              <w:rPr>
                <w:spacing w:val="-3"/>
                <w:sz w:val="28"/>
                <w:szCs w:val="28"/>
              </w:rPr>
              <w:t xml:space="preserve">ского </w:t>
            </w:r>
            <w:r w:rsidRPr="00742DCA">
              <w:rPr>
                <w:sz w:val="28"/>
                <w:szCs w:val="28"/>
              </w:rPr>
              <w:t>уровня этих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w w:val="95"/>
                <w:sz w:val="28"/>
                <w:szCs w:val="28"/>
              </w:rPr>
              <w:t>меропри</w:t>
            </w:r>
            <w:r w:rsidRPr="00742DCA">
              <w:rPr>
                <w:w w:val="95"/>
                <w:sz w:val="28"/>
                <w:szCs w:val="28"/>
              </w:rPr>
              <w:t>я</w:t>
            </w:r>
            <w:r w:rsidRPr="00742DCA">
              <w:rPr>
                <w:w w:val="95"/>
                <w:sz w:val="28"/>
                <w:szCs w:val="28"/>
              </w:rPr>
              <w:t xml:space="preserve">тий, </w:t>
            </w:r>
            <w:r w:rsidRPr="00742DCA">
              <w:rPr>
                <w:spacing w:val="-3"/>
                <w:sz w:val="28"/>
                <w:szCs w:val="28"/>
              </w:rPr>
              <w:t>комплексный</w:t>
            </w:r>
            <w:r w:rsidRPr="00742DCA">
              <w:rPr>
                <w:spacing w:val="16"/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подход,</w:t>
            </w:r>
          </w:p>
          <w:p w:rsidR="002023C3" w:rsidRPr="00742DCA" w:rsidRDefault="00592DDC" w:rsidP="00592DDC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актуальность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>занимател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ность, учет возраста, инт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ресов и знаний участников, опора на</w:t>
            </w:r>
            <w:r>
              <w:rPr>
                <w:sz w:val="28"/>
                <w:szCs w:val="28"/>
              </w:rPr>
              <w:t xml:space="preserve"> экспозицию</w:t>
            </w:r>
            <w:r w:rsidRPr="00742DCA">
              <w:rPr>
                <w:spacing w:val="-1"/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мат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риалы и актив</w:t>
            </w:r>
            <w:r w:rsidRPr="00742DCA">
              <w:rPr>
                <w:spacing w:val="-1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музея.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Разработка и проведение</w:t>
            </w:r>
          </w:p>
          <w:p w:rsidR="002023C3" w:rsidRPr="00742DCA" w:rsidRDefault="00194435" w:rsidP="00592DDC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обзорных, тематических (в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ездных, пеших)</w:t>
            </w:r>
            <w:r w:rsidR="00592DDC" w:rsidRPr="00742DCA">
              <w:rPr>
                <w:sz w:val="28"/>
                <w:szCs w:val="28"/>
              </w:rPr>
              <w:t xml:space="preserve"> экскур</w:t>
            </w:r>
            <w:r w:rsidR="00592DDC">
              <w:rPr>
                <w:sz w:val="28"/>
                <w:szCs w:val="28"/>
              </w:rPr>
              <w:t xml:space="preserve">сий. </w:t>
            </w:r>
            <w:r w:rsidR="00592DDC" w:rsidRPr="00742DCA">
              <w:rPr>
                <w:sz w:val="28"/>
                <w:szCs w:val="28"/>
              </w:rPr>
              <w:t>Создание виртуальных эк</w:t>
            </w:r>
            <w:r w:rsidR="00592DDC" w:rsidRPr="00742DCA">
              <w:rPr>
                <w:sz w:val="28"/>
                <w:szCs w:val="28"/>
              </w:rPr>
              <w:t>с</w:t>
            </w:r>
            <w:r w:rsidR="00592DDC" w:rsidRPr="00742DCA">
              <w:rPr>
                <w:sz w:val="28"/>
                <w:szCs w:val="28"/>
              </w:rPr>
              <w:t>курсий и видеороликов по и</w:t>
            </w:r>
            <w:r w:rsidR="00592DDC" w:rsidRPr="00742DCA">
              <w:rPr>
                <w:sz w:val="28"/>
                <w:szCs w:val="28"/>
              </w:rPr>
              <w:t>с</w:t>
            </w:r>
            <w:r w:rsidR="00592DDC" w:rsidRPr="00742DCA">
              <w:rPr>
                <w:sz w:val="28"/>
                <w:szCs w:val="28"/>
              </w:rPr>
              <w:t>тории школы</w:t>
            </w:r>
            <w:r w:rsidR="00592DDC">
              <w:rPr>
                <w:sz w:val="28"/>
                <w:szCs w:val="28"/>
              </w:rPr>
              <w:t xml:space="preserve">. </w:t>
            </w:r>
            <w:r w:rsidR="00592DDC" w:rsidRPr="00742DCA">
              <w:rPr>
                <w:sz w:val="28"/>
                <w:szCs w:val="28"/>
              </w:rPr>
              <w:t xml:space="preserve">Экскурсионный маршрут по </w:t>
            </w:r>
            <w:r w:rsidR="00592DDC">
              <w:rPr>
                <w:sz w:val="28"/>
                <w:szCs w:val="28"/>
              </w:rPr>
              <w:t xml:space="preserve">знаковым местам Ленинского района </w:t>
            </w:r>
            <w:proofErr w:type="gramStart"/>
            <w:r w:rsidR="00592DDC">
              <w:rPr>
                <w:sz w:val="28"/>
                <w:szCs w:val="28"/>
              </w:rPr>
              <w:t>г</w:t>
            </w:r>
            <w:proofErr w:type="gramEnd"/>
            <w:r w:rsidR="00592DDC">
              <w:rPr>
                <w:sz w:val="28"/>
                <w:szCs w:val="28"/>
              </w:rPr>
              <w:t>. Самара</w:t>
            </w:r>
            <w:r w:rsidR="00B6692D">
              <w:rPr>
                <w:sz w:val="28"/>
                <w:szCs w:val="28"/>
              </w:rPr>
              <w:t>, с проведением викторины.</w:t>
            </w:r>
          </w:p>
        </w:tc>
      </w:tr>
    </w:tbl>
    <w:p w:rsidR="001309D1" w:rsidRDefault="001309D1" w:rsidP="001309D1">
      <w:pPr>
        <w:tabs>
          <w:tab w:val="left" w:pos="851"/>
        </w:tabs>
        <w:jc w:val="center"/>
        <w:rPr>
          <w:b/>
          <w:color w:val="000000"/>
          <w:w w:val="0"/>
          <w:sz w:val="24"/>
        </w:rPr>
      </w:pPr>
    </w:p>
    <w:p w:rsidR="001309D1" w:rsidRPr="003D7A4A" w:rsidRDefault="001309D1" w:rsidP="001309D1">
      <w:pPr>
        <w:pStyle w:val="Heading1"/>
        <w:numPr>
          <w:ilvl w:val="1"/>
          <w:numId w:val="18"/>
        </w:numPr>
        <w:tabs>
          <w:tab w:val="left" w:pos="3358"/>
        </w:tabs>
        <w:spacing w:before="0"/>
        <w:ind w:left="567" w:hanging="567"/>
        <w:jc w:val="both"/>
      </w:pPr>
      <w:r w:rsidRPr="00742DCA">
        <w:rPr>
          <w:spacing w:val="-8"/>
        </w:rPr>
        <w:t xml:space="preserve">МОДУЛЬ </w:t>
      </w:r>
      <w:r w:rsidRPr="00742DCA">
        <w:t>«</w:t>
      </w:r>
      <w:r>
        <w:t>Предметно-эстетическая среда</w:t>
      </w:r>
      <w:r w:rsidRPr="00742DCA">
        <w:rPr>
          <w:spacing w:val="-4"/>
        </w:rPr>
        <w:t>»</w:t>
      </w:r>
    </w:p>
    <w:p w:rsidR="001309D1" w:rsidRPr="00742DCA" w:rsidRDefault="001309D1" w:rsidP="001309D1">
      <w:pPr>
        <w:pStyle w:val="Heading1"/>
        <w:tabs>
          <w:tab w:val="left" w:pos="3358"/>
        </w:tabs>
        <w:spacing w:before="0"/>
        <w:ind w:left="567" w:firstLine="0"/>
        <w:jc w:val="both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1309D1" w:rsidRPr="00742DCA" w:rsidTr="001309D1">
        <w:trPr>
          <w:trHeight w:val="321"/>
        </w:trPr>
        <w:tc>
          <w:tcPr>
            <w:tcW w:w="2430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5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41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309D1" w:rsidRPr="00742DCA" w:rsidTr="001309D1">
        <w:trPr>
          <w:trHeight w:val="321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09D1">
              <w:rPr>
                <w:sz w:val="28"/>
                <w:szCs w:val="28"/>
              </w:rPr>
              <w:t>частие в дал</w:t>
            </w:r>
            <w:r w:rsidRPr="001309D1">
              <w:rPr>
                <w:sz w:val="28"/>
                <w:szCs w:val="28"/>
              </w:rPr>
              <w:t>ь</w:t>
            </w:r>
            <w:r w:rsidRPr="001309D1">
              <w:rPr>
                <w:sz w:val="28"/>
                <w:szCs w:val="28"/>
              </w:rPr>
              <w:t xml:space="preserve">нейшей разработке бренда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405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эмблема, песня о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Разрабатываем гимн школы и флаг школы.</w:t>
            </w:r>
          </w:p>
        </w:tc>
      </w:tr>
      <w:tr w:rsidR="001309D1" w:rsidRPr="00742DCA" w:rsidTr="001309D1">
        <w:trPr>
          <w:trHeight w:val="1020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lastRenderedPageBreak/>
              <w:t>Оформление Шк</w:t>
            </w:r>
            <w:r w:rsidRPr="001309D1">
              <w:rPr>
                <w:sz w:val="28"/>
                <w:szCs w:val="28"/>
              </w:rPr>
              <w:t>о</w:t>
            </w:r>
            <w:r w:rsidRPr="001309D1">
              <w:rPr>
                <w:sz w:val="28"/>
                <w:szCs w:val="28"/>
              </w:rPr>
              <w:t>лы к традиционным меропри</w:t>
            </w:r>
            <w:r w:rsidRPr="001309D1">
              <w:rPr>
                <w:sz w:val="28"/>
                <w:szCs w:val="28"/>
              </w:rPr>
              <w:t>я</w:t>
            </w:r>
            <w:r w:rsidRPr="001309D1">
              <w:rPr>
                <w:sz w:val="28"/>
                <w:szCs w:val="28"/>
              </w:rPr>
              <w:t>тиям.</w:t>
            </w:r>
          </w:p>
        </w:tc>
        <w:tc>
          <w:tcPr>
            <w:tcW w:w="3405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Каждый класс оформляет класс и закрепленную те</w:t>
            </w:r>
            <w:r w:rsidRPr="001309D1">
              <w:rPr>
                <w:sz w:val="28"/>
                <w:szCs w:val="28"/>
              </w:rPr>
              <w:t>р</w:t>
            </w:r>
            <w:r w:rsidRPr="001309D1">
              <w:rPr>
                <w:sz w:val="28"/>
                <w:szCs w:val="28"/>
              </w:rPr>
              <w:t>риторию.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День Знаний, Новый год, День П</w:t>
            </w:r>
            <w:r w:rsidRPr="001309D1">
              <w:rPr>
                <w:sz w:val="28"/>
                <w:szCs w:val="28"/>
              </w:rPr>
              <w:t>о</w:t>
            </w:r>
            <w:r w:rsidRPr="001309D1">
              <w:rPr>
                <w:sz w:val="28"/>
                <w:szCs w:val="28"/>
              </w:rPr>
              <w:t>беды</w:t>
            </w:r>
          </w:p>
        </w:tc>
      </w:tr>
      <w:tr w:rsidR="001309D1" w:rsidRPr="001309D1" w:rsidTr="00EB65F9">
        <w:trPr>
          <w:trHeight w:val="1384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Размещение на ст</w:t>
            </w:r>
            <w:r w:rsidRPr="001309D1">
              <w:rPr>
                <w:sz w:val="28"/>
                <w:szCs w:val="28"/>
              </w:rPr>
              <w:t>е</w:t>
            </w:r>
            <w:r w:rsidRPr="001309D1">
              <w:rPr>
                <w:sz w:val="28"/>
                <w:szCs w:val="28"/>
              </w:rPr>
              <w:t>нах Школы рег</w:t>
            </w:r>
            <w:r w:rsidRPr="001309D1">
              <w:rPr>
                <w:sz w:val="28"/>
                <w:szCs w:val="28"/>
              </w:rPr>
              <w:t>у</w:t>
            </w:r>
            <w:r w:rsidRPr="001309D1">
              <w:rPr>
                <w:sz w:val="28"/>
                <w:szCs w:val="28"/>
              </w:rPr>
              <w:t>лярно см</w:t>
            </w:r>
            <w:r w:rsidRPr="001309D1">
              <w:rPr>
                <w:sz w:val="28"/>
                <w:szCs w:val="28"/>
              </w:rPr>
              <w:t>е</w:t>
            </w:r>
            <w:r w:rsidRPr="001309D1">
              <w:rPr>
                <w:sz w:val="28"/>
                <w:szCs w:val="28"/>
              </w:rPr>
              <w:t>няемых экспозиций</w:t>
            </w:r>
            <w:r w:rsidR="00EB65F9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1309D1" w:rsidRPr="001309D1" w:rsidRDefault="00EB65F9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стенах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 экспозиций, которые не уместились в музее,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работ учащихся.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Знаковые исторические соб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 для нашей школы</w:t>
            </w:r>
            <w:r w:rsidR="00EB65F9">
              <w:rPr>
                <w:sz w:val="28"/>
                <w:szCs w:val="28"/>
              </w:rPr>
              <w:t>, памя</w:t>
            </w:r>
            <w:r w:rsidR="00EB65F9">
              <w:rPr>
                <w:sz w:val="28"/>
                <w:szCs w:val="28"/>
              </w:rPr>
              <w:t>т</w:t>
            </w:r>
            <w:r w:rsidR="00EB65F9">
              <w:rPr>
                <w:sz w:val="28"/>
                <w:szCs w:val="28"/>
              </w:rPr>
              <w:t>ные юбилеи даты, события.</w:t>
            </w:r>
          </w:p>
        </w:tc>
      </w:tr>
      <w:tr w:rsidR="001309D1" w:rsidRPr="00742DCA" w:rsidTr="001309D1">
        <w:trPr>
          <w:trHeight w:val="964"/>
        </w:trPr>
        <w:tc>
          <w:tcPr>
            <w:tcW w:w="2430" w:type="dxa"/>
          </w:tcPr>
          <w:p w:rsidR="001309D1" w:rsidRPr="00742DCA" w:rsidRDefault="00EB65F9" w:rsidP="00EB65F9">
            <w:pPr>
              <w:pStyle w:val="TableParagraph"/>
              <w:spacing w:line="322" w:lineRule="exact"/>
              <w:ind w:left="0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нах Школы выст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вочных экспоз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 творческих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 ДШИ № 8 «Р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дуга»  </w:t>
            </w:r>
          </w:p>
        </w:tc>
        <w:tc>
          <w:tcPr>
            <w:tcW w:w="3405" w:type="dxa"/>
          </w:tcPr>
          <w:p w:rsidR="001309D1" w:rsidRPr="00742DCA" w:rsidRDefault="000E1488" w:rsidP="000E1488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spacing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стенах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 творческих работ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щихся.</w:t>
            </w:r>
          </w:p>
        </w:tc>
        <w:tc>
          <w:tcPr>
            <w:tcW w:w="3741" w:type="dxa"/>
          </w:tcPr>
          <w:p w:rsidR="001309D1" w:rsidRPr="00742DCA" w:rsidRDefault="00EB65F9" w:rsidP="001309D1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фестиваль-выставка «Радужная кисть», Межрегиональный конкурс-выставка «Человек от края до края…», </w:t>
            </w:r>
            <w:r w:rsidR="000E1488">
              <w:rPr>
                <w:sz w:val="28"/>
                <w:szCs w:val="28"/>
              </w:rPr>
              <w:t>Межрегиональная научно-практическая конф</w:t>
            </w:r>
            <w:r w:rsidR="000E1488">
              <w:rPr>
                <w:sz w:val="28"/>
                <w:szCs w:val="28"/>
              </w:rPr>
              <w:t>е</w:t>
            </w:r>
            <w:r w:rsidR="000E1488">
              <w:rPr>
                <w:sz w:val="28"/>
                <w:szCs w:val="28"/>
              </w:rPr>
              <w:t>ренция «Новое поколение»</w:t>
            </w:r>
          </w:p>
        </w:tc>
      </w:tr>
    </w:tbl>
    <w:p w:rsidR="001309D1" w:rsidRDefault="001309D1" w:rsidP="001309D1">
      <w:pPr>
        <w:tabs>
          <w:tab w:val="left" w:pos="851"/>
        </w:tabs>
        <w:jc w:val="center"/>
        <w:rPr>
          <w:b/>
          <w:color w:val="000000"/>
          <w:w w:val="0"/>
          <w:sz w:val="24"/>
        </w:rPr>
      </w:pPr>
    </w:p>
    <w:p w:rsidR="002023C3" w:rsidRPr="00742DCA" w:rsidRDefault="00194435" w:rsidP="003D7A4A">
      <w:pPr>
        <w:pStyle w:val="Heading1"/>
        <w:numPr>
          <w:ilvl w:val="0"/>
          <w:numId w:val="13"/>
        </w:numPr>
        <w:tabs>
          <w:tab w:val="left" w:pos="2258"/>
        </w:tabs>
        <w:spacing w:before="0" w:line="360" w:lineRule="auto"/>
      </w:pPr>
      <w:r w:rsidRPr="00742DCA">
        <w:t xml:space="preserve">АНАЛИЗ </w:t>
      </w:r>
      <w:r w:rsidRPr="00742DCA">
        <w:rPr>
          <w:spacing w:val="-3"/>
        </w:rPr>
        <w:t>ВОСПИТАТЕЛЬНОГО</w:t>
      </w:r>
      <w:r w:rsidRPr="00742DCA">
        <w:rPr>
          <w:spacing w:val="5"/>
        </w:rPr>
        <w:t xml:space="preserve"> </w:t>
      </w:r>
      <w:r w:rsidRPr="00742DCA">
        <w:t>ПРОЦЕССА</w:t>
      </w:r>
    </w:p>
    <w:p w:rsidR="002023C3" w:rsidRPr="00742DCA" w:rsidRDefault="0096190E" w:rsidP="00592DDC">
      <w:pPr>
        <w:spacing w:line="360" w:lineRule="auto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Самоанализ</w:t>
      </w:r>
      <w:proofErr w:type="gramEnd"/>
      <w:r>
        <w:rPr>
          <w:sz w:val="28"/>
          <w:szCs w:val="28"/>
        </w:rPr>
        <w:t xml:space="preserve"> организуемы</w:t>
      </w:r>
      <w:r w:rsidR="00353FBF" w:rsidRPr="00742DCA">
        <w:rPr>
          <w:sz w:val="28"/>
          <w:szCs w:val="28"/>
        </w:rPr>
        <w:t xml:space="preserve">й </w:t>
      </w:r>
      <w:r w:rsidR="0009047D">
        <w:rPr>
          <w:sz w:val="28"/>
          <w:szCs w:val="28"/>
        </w:rPr>
        <w:t xml:space="preserve">в Школе </w:t>
      </w:r>
      <w:r w:rsidR="00194435" w:rsidRPr="00742DCA">
        <w:rPr>
          <w:sz w:val="28"/>
          <w:szCs w:val="28"/>
        </w:rPr>
        <w:t xml:space="preserve">воспитательной работы осуществляется по выбранным </w:t>
      </w:r>
      <w:r w:rsidR="00194435" w:rsidRPr="00742DCA">
        <w:rPr>
          <w:spacing w:val="-3"/>
          <w:sz w:val="28"/>
          <w:szCs w:val="28"/>
        </w:rPr>
        <w:t xml:space="preserve">школой </w:t>
      </w:r>
      <w:r w:rsidR="00194435" w:rsidRPr="00742DCA">
        <w:rPr>
          <w:sz w:val="28"/>
          <w:szCs w:val="28"/>
        </w:rPr>
        <w:t xml:space="preserve">направлениям и проводится с целью выявления основных проблем </w:t>
      </w:r>
      <w:r w:rsidR="00194435" w:rsidRPr="00742DCA">
        <w:rPr>
          <w:spacing w:val="-4"/>
          <w:sz w:val="28"/>
          <w:szCs w:val="28"/>
        </w:rPr>
        <w:t xml:space="preserve">школьного </w:t>
      </w:r>
      <w:r w:rsidR="00194435" w:rsidRPr="00742DCA">
        <w:rPr>
          <w:sz w:val="28"/>
          <w:szCs w:val="28"/>
        </w:rPr>
        <w:t>воспитания и последующего их решения.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Самоанализ осуществляется </w:t>
      </w:r>
      <w:r w:rsidRPr="00742DCA">
        <w:rPr>
          <w:spacing w:val="-3"/>
        </w:rPr>
        <w:t xml:space="preserve">ежегодно </w:t>
      </w:r>
      <w:r w:rsidRPr="00742DCA">
        <w:t xml:space="preserve">(в </w:t>
      </w:r>
      <w:r w:rsidRPr="00742DCA">
        <w:rPr>
          <w:spacing w:val="-4"/>
        </w:rPr>
        <w:t xml:space="preserve">конце </w:t>
      </w:r>
      <w:r w:rsidRPr="00742DCA">
        <w:t xml:space="preserve">учебного </w:t>
      </w:r>
      <w:r w:rsidRPr="00742DCA">
        <w:rPr>
          <w:spacing w:val="-3"/>
        </w:rPr>
        <w:t xml:space="preserve">года) </w:t>
      </w:r>
      <w:r w:rsidRPr="00742DCA">
        <w:t>силами самой образовательной организации с привлечением (при необходимости и по сам</w:t>
      </w:r>
      <w:r w:rsidRPr="00742DCA">
        <w:t>о</w:t>
      </w:r>
      <w:r w:rsidRPr="00742DCA">
        <w:t>стоятельному решению администрации образовательной организации) внешних</w:t>
      </w:r>
      <w:r w:rsidRPr="00742DCA">
        <w:rPr>
          <w:spacing w:val="-4"/>
        </w:rPr>
        <w:t xml:space="preserve"> </w:t>
      </w:r>
      <w:r w:rsidRPr="00742DCA">
        <w:t>экспертов.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Основными направлениями анализа организуемого в </w:t>
      </w:r>
      <w:r w:rsidRPr="00742DCA">
        <w:rPr>
          <w:spacing w:val="-4"/>
        </w:rPr>
        <w:t>школе</w:t>
      </w:r>
      <w:r w:rsidRPr="00742DCA">
        <w:rPr>
          <w:spacing w:val="62"/>
        </w:rPr>
        <w:t xml:space="preserve"> </w:t>
      </w:r>
      <w:r w:rsidRPr="00742DCA">
        <w:t>воспитательного процесса могут</w:t>
      </w:r>
      <w:r w:rsidRPr="00742DCA">
        <w:rPr>
          <w:spacing w:val="2"/>
        </w:rPr>
        <w:t xml:space="preserve"> быть:</w:t>
      </w:r>
    </w:p>
    <w:p w:rsidR="002023C3" w:rsidRPr="00742DCA" w:rsidRDefault="00194435" w:rsidP="00592DDC">
      <w:pPr>
        <w:pStyle w:val="Heading1"/>
        <w:numPr>
          <w:ilvl w:val="0"/>
          <w:numId w:val="12"/>
        </w:numPr>
        <w:tabs>
          <w:tab w:val="left" w:pos="1552"/>
        </w:tabs>
        <w:spacing w:before="0" w:line="360" w:lineRule="auto"/>
        <w:jc w:val="both"/>
      </w:pPr>
      <w:r w:rsidRPr="00742DCA">
        <w:rPr>
          <w:spacing w:val="-4"/>
        </w:rPr>
        <w:t>Результаты</w:t>
      </w:r>
      <w:r w:rsidRPr="00742DCA">
        <w:rPr>
          <w:spacing w:val="62"/>
        </w:rPr>
        <w:t xml:space="preserve"> </w:t>
      </w:r>
      <w:r w:rsidRPr="00742DCA">
        <w:t>воспитания, социализации и саморазвития школьников.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Критерием, на основе которого осуществляется данный анализ, является д</w:t>
      </w:r>
      <w:r w:rsidRPr="00742DCA">
        <w:t>и</w:t>
      </w:r>
      <w:r w:rsidRPr="00742DCA">
        <w:t>намика личностного развития школьников каждого класса.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Осуществляется анализ классными </w:t>
      </w:r>
      <w:r w:rsidRPr="00742DCA">
        <w:rPr>
          <w:spacing w:val="-3"/>
        </w:rPr>
        <w:t xml:space="preserve">руководителями </w:t>
      </w:r>
      <w:r w:rsidRPr="00742DCA">
        <w:t>совместно с заместит</w:t>
      </w:r>
      <w:r w:rsidRPr="00742DCA">
        <w:t>е</w:t>
      </w:r>
      <w:r w:rsidRPr="00742DCA">
        <w:t xml:space="preserve">лем директора по воспитательной работе с последующим обсуждением его </w:t>
      </w:r>
      <w:r w:rsidRPr="00742DCA">
        <w:rPr>
          <w:spacing w:val="-4"/>
        </w:rPr>
        <w:t>р</w:t>
      </w:r>
      <w:r w:rsidRPr="00742DCA">
        <w:rPr>
          <w:spacing w:val="-4"/>
        </w:rPr>
        <w:t>е</w:t>
      </w:r>
      <w:r w:rsidRPr="00742DCA">
        <w:rPr>
          <w:spacing w:val="-4"/>
        </w:rPr>
        <w:t>зультатов</w:t>
      </w:r>
      <w:r w:rsidRPr="00742DCA">
        <w:rPr>
          <w:spacing w:val="62"/>
        </w:rPr>
        <w:t xml:space="preserve"> </w:t>
      </w:r>
      <w:r w:rsidRPr="00742DCA">
        <w:t xml:space="preserve">на заседании </w:t>
      </w:r>
      <w:r w:rsidRPr="00742DCA">
        <w:rPr>
          <w:spacing w:val="-3"/>
        </w:rPr>
        <w:t xml:space="preserve">методического </w:t>
      </w:r>
      <w:r w:rsidRPr="00742DCA">
        <w:t xml:space="preserve">объединения классных </w:t>
      </w:r>
      <w:r w:rsidRPr="00742DCA">
        <w:rPr>
          <w:spacing w:val="-3"/>
        </w:rPr>
        <w:t xml:space="preserve">руководителей </w:t>
      </w:r>
      <w:r w:rsidRPr="00742DCA">
        <w:t xml:space="preserve">или педагогическом совете </w:t>
      </w:r>
      <w:r w:rsidRPr="00742DCA">
        <w:rPr>
          <w:spacing w:val="-4"/>
        </w:rPr>
        <w:t>школы.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Внимание педагогов сосредотачивается на следующих вопросах: какие пр</w:t>
      </w:r>
      <w:r w:rsidRPr="00742DCA">
        <w:t>е</w:t>
      </w:r>
      <w:r w:rsidRPr="00742DCA">
        <w:t xml:space="preserve">жде существовавшие проблемы личностного развития </w:t>
      </w:r>
      <w:r w:rsidRPr="00742DCA">
        <w:rPr>
          <w:spacing w:val="-4"/>
        </w:rPr>
        <w:t xml:space="preserve">школьников </w:t>
      </w:r>
      <w:r w:rsidRPr="00742DCA">
        <w:t>удалось р</w:t>
      </w:r>
      <w:r w:rsidRPr="00742DCA">
        <w:t>е</w:t>
      </w:r>
      <w:r w:rsidRPr="00742DCA">
        <w:t xml:space="preserve">шить за минувший учебный </w:t>
      </w:r>
      <w:r w:rsidRPr="00742DCA">
        <w:rPr>
          <w:spacing w:val="-3"/>
        </w:rPr>
        <w:t xml:space="preserve">год; </w:t>
      </w:r>
      <w:r w:rsidRPr="00742DCA">
        <w:t>какие проблемы решить не удалось</w:t>
      </w:r>
      <w:r w:rsidRPr="00742DCA">
        <w:rPr>
          <w:spacing w:val="-9"/>
        </w:rPr>
        <w:t xml:space="preserve"> </w:t>
      </w:r>
      <w:r w:rsidRPr="00742DCA">
        <w:t>и</w:t>
      </w:r>
      <w:r w:rsidRPr="00742DCA">
        <w:rPr>
          <w:spacing w:val="-7"/>
        </w:rPr>
        <w:t xml:space="preserve"> </w:t>
      </w:r>
      <w:r w:rsidRPr="00742DCA">
        <w:t>почему;</w:t>
      </w:r>
      <w:r w:rsidRPr="00742DCA">
        <w:rPr>
          <w:spacing w:val="-7"/>
        </w:rPr>
        <w:t xml:space="preserve"> </w:t>
      </w:r>
      <w:r w:rsidRPr="00742DCA">
        <w:t>к</w:t>
      </w:r>
      <w:r w:rsidRPr="00742DCA">
        <w:t>а</w:t>
      </w:r>
      <w:r w:rsidRPr="00742DCA">
        <w:lastRenderedPageBreak/>
        <w:t>кие</w:t>
      </w:r>
      <w:r w:rsidRPr="00742DCA">
        <w:rPr>
          <w:spacing w:val="-6"/>
        </w:rPr>
        <w:t xml:space="preserve"> </w:t>
      </w:r>
      <w:r w:rsidRPr="00742DCA">
        <w:t>новые</w:t>
      </w:r>
      <w:r w:rsidRPr="00742DCA">
        <w:rPr>
          <w:spacing w:val="-6"/>
        </w:rPr>
        <w:t xml:space="preserve"> </w:t>
      </w:r>
      <w:r w:rsidRPr="00742DCA">
        <w:t>проблемы</w:t>
      </w:r>
      <w:r w:rsidRPr="00742DCA">
        <w:rPr>
          <w:spacing w:val="-7"/>
        </w:rPr>
        <w:t xml:space="preserve"> </w:t>
      </w:r>
      <w:r w:rsidRPr="00742DCA">
        <w:t>появились,</w:t>
      </w:r>
      <w:r w:rsidRPr="00742DCA">
        <w:rPr>
          <w:spacing w:val="-4"/>
        </w:rPr>
        <w:t xml:space="preserve"> </w:t>
      </w:r>
      <w:proofErr w:type="gramStart"/>
      <w:r w:rsidRPr="00742DCA">
        <w:t>над</w:t>
      </w:r>
      <w:proofErr w:type="gramEnd"/>
      <w:r w:rsidRPr="00742DCA">
        <w:rPr>
          <w:spacing w:val="-6"/>
        </w:rPr>
        <w:t xml:space="preserve"> </w:t>
      </w:r>
      <w:r w:rsidRPr="00742DCA">
        <w:t>чем</w:t>
      </w:r>
      <w:r w:rsidRPr="00742DCA">
        <w:rPr>
          <w:spacing w:val="-5"/>
        </w:rPr>
        <w:t xml:space="preserve"> </w:t>
      </w:r>
      <w:r w:rsidRPr="00742DCA">
        <w:t>далее</w:t>
      </w:r>
      <w:r w:rsidRPr="00742DCA">
        <w:rPr>
          <w:spacing w:val="-6"/>
        </w:rPr>
        <w:t xml:space="preserve"> </w:t>
      </w:r>
      <w:r w:rsidRPr="00742DCA">
        <w:t>предстоит работать педагогич</w:t>
      </w:r>
      <w:r w:rsidRPr="00742DCA">
        <w:t>е</w:t>
      </w:r>
      <w:r w:rsidRPr="00742DCA">
        <w:t>скому</w:t>
      </w:r>
      <w:r w:rsidRPr="00742DCA">
        <w:rPr>
          <w:spacing w:val="-6"/>
        </w:rPr>
        <w:t xml:space="preserve"> коллективу.</w:t>
      </w:r>
    </w:p>
    <w:p w:rsidR="002023C3" w:rsidRPr="00742DCA" w:rsidRDefault="00194435" w:rsidP="00592DDC">
      <w:pPr>
        <w:pStyle w:val="Heading1"/>
        <w:numPr>
          <w:ilvl w:val="0"/>
          <w:numId w:val="12"/>
        </w:numPr>
        <w:tabs>
          <w:tab w:val="left" w:pos="1279"/>
        </w:tabs>
        <w:spacing w:before="0" w:line="360" w:lineRule="auto"/>
        <w:jc w:val="both"/>
      </w:pPr>
      <w:r w:rsidRPr="00742DCA">
        <w:t xml:space="preserve">Состояние организуемой в </w:t>
      </w:r>
      <w:r w:rsidRPr="00742DCA">
        <w:rPr>
          <w:spacing w:val="-3"/>
        </w:rPr>
        <w:t xml:space="preserve">школе </w:t>
      </w:r>
      <w:r w:rsidRPr="00742DCA">
        <w:t>совместной деятельности детей и</w:t>
      </w:r>
      <w:r w:rsidRPr="00742DCA">
        <w:rPr>
          <w:spacing w:val="-2"/>
        </w:rPr>
        <w:t xml:space="preserve"> </w:t>
      </w:r>
      <w:r w:rsidRPr="00742DCA">
        <w:t>взрослых.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Критерием, на основе которого осуществляется данный анализ, является н</w:t>
      </w:r>
      <w:r w:rsidRPr="00742DCA">
        <w:t>а</w:t>
      </w:r>
      <w:r w:rsidRPr="00742DCA">
        <w:t>личие в школе интересной, событийно насыщенной и личностно развивающей совместной деятельности детей и взрослых.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2023C3" w:rsidRPr="00742DCA" w:rsidRDefault="00194435" w:rsidP="00592DDC">
      <w:pPr>
        <w:pStyle w:val="a3"/>
        <w:spacing w:line="360" w:lineRule="auto"/>
        <w:ind w:firstLine="706"/>
        <w:jc w:val="both"/>
      </w:pPr>
      <w:r w:rsidRPr="00742DCA">
        <w:t>Способами получения информации о состоянии организуемой в школе с</w:t>
      </w:r>
      <w:r w:rsidRPr="00742DCA">
        <w:t>о</w:t>
      </w:r>
      <w:r w:rsidRPr="00742DCA">
        <w:t>вместной деятельности детей и взрослых могут быть беседы со школьниками и их родителями, педагогами, лидерами ученического самоуправления, при необход</w:t>
      </w:r>
      <w:r w:rsidRPr="00742DCA">
        <w:t>и</w:t>
      </w:r>
      <w:r w:rsidRPr="00742DCA">
        <w:t>мости – их анкетирование, диагностика педагогическими методиками. Диагн</w:t>
      </w:r>
      <w:r w:rsidRPr="00742DCA">
        <w:t>о</w:t>
      </w:r>
      <w:r w:rsidRPr="00742DCA">
        <w:t>стика воспитательной деятельности представляет собой оценочную процедуру, направленную на выявление уровня воспитанности учащегося и развития детск</w:t>
      </w:r>
      <w:r w:rsidRPr="00742DCA">
        <w:t>о</w:t>
      </w:r>
      <w:r w:rsidRPr="00742DCA">
        <w:t>го коллектива. Методы диагностики позволяют прогнозировать пути и средства оптимального построения процесса воспитания. Полученные результаты обсу</w:t>
      </w:r>
      <w:r w:rsidRPr="00742DCA">
        <w:t>ж</w:t>
      </w:r>
      <w:r w:rsidRPr="00742DCA">
        <w:t>даются на заседании методического объединения классных руководителей или педагогическом совете школы.</w:t>
      </w:r>
    </w:p>
    <w:p w:rsidR="002023C3" w:rsidRPr="00742DCA" w:rsidRDefault="00194435" w:rsidP="00592DDC">
      <w:pPr>
        <w:pStyle w:val="a3"/>
        <w:spacing w:line="360" w:lineRule="auto"/>
        <w:ind w:firstLine="706"/>
        <w:jc w:val="both"/>
      </w:pPr>
      <w:r w:rsidRPr="00742DCA">
        <w:t>Основными направлениями анализа организуемого в школе воспитательн</w:t>
      </w:r>
      <w:r w:rsidRPr="00742DCA">
        <w:t>о</w:t>
      </w:r>
      <w:r w:rsidRPr="00742DCA">
        <w:t>го процесса являются:</w:t>
      </w:r>
    </w:p>
    <w:p w:rsidR="002023C3" w:rsidRPr="00742DCA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42DCA">
        <w:rPr>
          <w:sz w:val="28"/>
          <w:szCs w:val="28"/>
        </w:rPr>
        <w:t xml:space="preserve">Результаты воспитания, социализации и саморазвития школьников </w:t>
      </w:r>
      <w:proofErr w:type="gramStart"/>
      <w:r w:rsidRPr="00742DCA">
        <w:rPr>
          <w:sz w:val="28"/>
          <w:szCs w:val="28"/>
        </w:rPr>
        <w:t xml:space="preserve">( </w:t>
      </w:r>
      <w:proofErr w:type="gramEnd"/>
      <w:r w:rsidRPr="00742DCA">
        <w:rPr>
          <w:sz w:val="28"/>
          <w:szCs w:val="28"/>
        </w:rPr>
        <w:t>динамика личностного развития школьников каждого класса; какие прежде существова</w:t>
      </w:r>
      <w:r w:rsidRPr="00742DCA">
        <w:rPr>
          <w:sz w:val="28"/>
          <w:szCs w:val="28"/>
        </w:rPr>
        <w:t>в</w:t>
      </w:r>
      <w:r w:rsidRPr="00742DCA">
        <w:rPr>
          <w:sz w:val="28"/>
          <w:szCs w:val="28"/>
        </w:rPr>
        <w:t>шие проблемы личностного развития школьников удалось решить; какие пробл</w:t>
      </w:r>
      <w:r w:rsidRPr="00742DCA">
        <w:rPr>
          <w:sz w:val="28"/>
          <w:szCs w:val="28"/>
        </w:rPr>
        <w:t>е</w:t>
      </w:r>
      <w:r w:rsidRPr="00742DCA">
        <w:rPr>
          <w:sz w:val="28"/>
          <w:szCs w:val="28"/>
        </w:rPr>
        <w:t>мы решить не удалось и почему; какие новые проблемы появились, над чем далее предстоит</w:t>
      </w:r>
      <w:r w:rsidRPr="00742DCA">
        <w:rPr>
          <w:spacing w:val="8"/>
          <w:sz w:val="28"/>
          <w:szCs w:val="28"/>
        </w:rPr>
        <w:t xml:space="preserve"> </w:t>
      </w:r>
      <w:r w:rsidRPr="00742DCA">
        <w:rPr>
          <w:sz w:val="28"/>
          <w:szCs w:val="28"/>
        </w:rPr>
        <w:t>работать)</w:t>
      </w:r>
    </w:p>
    <w:p w:rsidR="002023C3" w:rsidRPr="00742DCA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742DCA">
        <w:rPr>
          <w:sz w:val="28"/>
          <w:szCs w:val="28"/>
        </w:rPr>
        <w:t>Воспитательная деятельность педагогов (испытывают ли педагоги затрудн</w:t>
      </w:r>
      <w:r w:rsidRPr="00742DCA">
        <w:rPr>
          <w:sz w:val="28"/>
          <w:szCs w:val="28"/>
        </w:rPr>
        <w:t>е</w:t>
      </w:r>
      <w:r w:rsidRPr="00742DCA">
        <w:rPr>
          <w:sz w:val="28"/>
          <w:szCs w:val="28"/>
        </w:rPr>
        <w:t>ния в определении целей и задач своей воспитательной деятельности; испытыв</w:t>
      </w:r>
      <w:r w:rsidRPr="00742DCA">
        <w:rPr>
          <w:sz w:val="28"/>
          <w:szCs w:val="28"/>
        </w:rPr>
        <w:t>а</w:t>
      </w:r>
      <w:r w:rsidRPr="00742DCA">
        <w:rPr>
          <w:sz w:val="28"/>
          <w:szCs w:val="28"/>
        </w:rPr>
        <w:t>ют ли они проблемы с реализацией</w:t>
      </w:r>
      <w:r w:rsidRPr="00742DCA">
        <w:rPr>
          <w:spacing w:val="26"/>
          <w:sz w:val="28"/>
          <w:szCs w:val="28"/>
        </w:rPr>
        <w:t xml:space="preserve"> </w:t>
      </w:r>
      <w:r w:rsidRPr="00742DCA">
        <w:rPr>
          <w:sz w:val="28"/>
          <w:szCs w:val="28"/>
        </w:rPr>
        <w:t>воспитательного</w:t>
      </w:r>
      <w:proofErr w:type="gramEnd"/>
    </w:p>
    <w:p w:rsidR="002023C3" w:rsidRPr="00742DCA" w:rsidRDefault="00194435" w:rsidP="00592DDC">
      <w:pPr>
        <w:pStyle w:val="a3"/>
        <w:spacing w:line="360" w:lineRule="auto"/>
        <w:jc w:val="both"/>
      </w:pPr>
      <w:r w:rsidRPr="00742DCA">
        <w:t>потенциала их совместной с детьми деятельности; стремятся ли они к формир</w:t>
      </w:r>
      <w:r w:rsidRPr="00742DCA">
        <w:t>о</w:t>
      </w:r>
      <w:r w:rsidRPr="00742DCA">
        <w:t xml:space="preserve">ванию вокруг себя привлекательных для школьников </w:t>
      </w:r>
      <w:proofErr w:type="spellStart"/>
      <w:r w:rsidRPr="00742DCA">
        <w:t>детск</w:t>
      </w:r>
      <w:proofErr w:type="gramStart"/>
      <w:r w:rsidRPr="00742DCA">
        <w:t>о</w:t>
      </w:r>
      <w:proofErr w:type="spellEnd"/>
      <w:r w:rsidRPr="00742DCA">
        <w:t>-</w:t>
      </w:r>
      <w:proofErr w:type="gramEnd"/>
      <w:r w:rsidRPr="00742DCA">
        <w:t xml:space="preserve"> взрослых общн</w:t>
      </w:r>
      <w:r w:rsidRPr="00742DCA">
        <w:t>о</w:t>
      </w:r>
      <w:r w:rsidRPr="00742DCA">
        <w:lastRenderedPageBreak/>
        <w:t>стей; доброжелателен ли стиль их общения со школьниками; складываются ли у них доверительные отношения со школьниками; являются ли они для своих во</w:t>
      </w:r>
      <w:r w:rsidRPr="00742DCA">
        <w:t>с</w:t>
      </w:r>
      <w:r w:rsidRPr="00742DCA">
        <w:t>питанников значимыми взрослыми людьми)</w:t>
      </w:r>
    </w:p>
    <w:p w:rsidR="002023C3" w:rsidRPr="00742DCA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42DCA">
        <w:rPr>
          <w:sz w:val="28"/>
          <w:szCs w:val="28"/>
        </w:rPr>
        <w:t>Управление воспитательным процессом в образовательной организации (имеют ли педагоги четкое представление о нормативно-методических докуме</w:t>
      </w:r>
      <w:r w:rsidRPr="00742DCA">
        <w:rPr>
          <w:sz w:val="28"/>
          <w:szCs w:val="28"/>
        </w:rPr>
        <w:t>н</w:t>
      </w:r>
      <w:r w:rsidRPr="00742DCA">
        <w:rPr>
          <w:sz w:val="28"/>
          <w:szCs w:val="28"/>
        </w:rPr>
        <w:t>тах, регулирующих воспитательный проце</w:t>
      </w:r>
      <w:proofErr w:type="gramStart"/>
      <w:r w:rsidRPr="00742DCA">
        <w:rPr>
          <w:sz w:val="28"/>
          <w:szCs w:val="28"/>
        </w:rPr>
        <w:t>сс в шк</w:t>
      </w:r>
      <w:proofErr w:type="gramEnd"/>
      <w:r w:rsidRPr="00742DCA">
        <w:rPr>
          <w:sz w:val="28"/>
          <w:szCs w:val="28"/>
        </w:rPr>
        <w:t>оле, о своих должностных об</w:t>
      </w:r>
      <w:r w:rsidRPr="00742DCA">
        <w:rPr>
          <w:sz w:val="28"/>
          <w:szCs w:val="28"/>
        </w:rPr>
        <w:t>я</w:t>
      </w:r>
      <w:r w:rsidRPr="00742DCA">
        <w:rPr>
          <w:sz w:val="28"/>
          <w:szCs w:val="28"/>
        </w:rPr>
        <w:t>занностях и правах, сфере своей ответственности; создаются ли школьной адм</w:t>
      </w:r>
      <w:r w:rsidRPr="00742DCA">
        <w:rPr>
          <w:sz w:val="28"/>
          <w:szCs w:val="28"/>
        </w:rPr>
        <w:t>и</w:t>
      </w:r>
      <w:r w:rsidRPr="00742DCA">
        <w:rPr>
          <w:sz w:val="28"/>
          <w:szCs w:val="28"/>
        </w:rPr>
        <w:t>нистрацией условия для профессионального роста педагогов в сфере воспитания; поощряются ли школьные педагоги за хорошую воспитательную работу со</w:t>
      </w:r>
      <w:r w:rsidRPr="00742DCA">
        <w:rPr>
          <w:spacing w:val="-5"/>
          <w:sz w:val="28"/>
          <w:szCs w:val="28"/>
        </w:rPr>
        <w:t xml:space="preserve"> </w:t>
      </w:r>
      <w:r w:rsidRPr="00742DCA">
        <w:rPr>
          <w:sz w:val="28"/>
          <w:szCs w:val="28"/>
        </w:rPr>
        <w:t>школьниками).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Итогом анализа организуемого в школе  воспитательного процесса является перечень выявленных проблем, над которыми предстоит работать педагогич</w:t>
      </w:r>
      <w:r w:rsidRPr="00742DCA">
        <w:t>е</w:t>
      </w:r>
      <w:r w:rsidRPr="00742DCA">
        <w:t>скому коллективу, и проект направленных на это управленческих решений.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Анализ воспитательной деятельности за прошедший учебный год обсуждае</w:t>
      </w:r>
      <w:r w:rsidRPr="00742DCA">
        <w:t>т</w:t>
      </w:r>
      <w:r w:rsidRPr="00742DCA">
        <w:t>ся на МО классных руководителей, на педагогическом совете школы.</w:t>
      </w: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353FBF" w:rsidRDefault="00353FBF">
      <w:pPr>
        <w:pStyle w:val="a3"/>
        <w:spacing w:after="6"/>
        <w:ind w:left="399" w:right="648" w:firstLine="566"/>
        <w:jc w:val="both"/>
      </w:pPr>
    </w:p>
    <w:p w:rsidR="002023C3" w:rsidRDefault="002023C3" w:rsidP="00913A06">
      <w:pPr>
        <w:tabs>
          <w:tab w:val="left" w:pos="4678"/>
        </w:tabs>
        <w:spacing w:line="308" w:lineRule="exact"/>
        <w:rPr>
          <w:sz w:val="28"/>
        </w:rPr>
        <w:sectPr w:rsidR="002023C3" w:rsidSect="00742DCA">
          <w:pgSz w:w="11910" w:h="16840"/>
          <w:pgMar w:top="1040" w:right="711" w:bottom="280" w:left="1300" w:header="720" w:footer="720" w:gutter="0"/>
          <w:cols w:space="720"/>
        </w:sectPr>
      </w:pPr>
    </w:p>
    <w:p w:rsidR="00194435" w:rsidRDefault="00194435"/>
    <w:sectPr w:rsidR="00194435" w:rsidSect="002023C3">
      <w:pgSz w:w="11910" w:h="16840"/>
      <w:pgMar w:top="1120" w:right="2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DA"/>
    <w:multiLevelType w:val="hybridMultilevel"/>
    <w:tmpl w:val="6BEC9CAE"/>
    <w:lvl w:ilvl="0" w:tplc="7D1033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4F186A"/>
    <w:multiLevelType w:val="hybridMultilevel"/>
    <w:tmpl w:val="B950AB4C"/>
    <w:lvl w:ilvl="0" w:tplc="0E4A7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D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E2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6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4E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A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8F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5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97B2E"/>
    <w:multiLevelType w:val="hybridMultilevel"/>
    <w:tmpl w:val="F12A66F8"/>
    <w:lvl w:ilvl="0" w:tplc="7FEC06F6">
      <w:start w:val="1"/>
      <w:numFmt w:val="decimal"/>
      <w:lvlText w:val="%1)"/>
      <w:lvlJc w:val="left"/>
      <w:pPr>
        <w:ind w:left="399" w:hanging="303"/>
      </w:pPr>
      <w:rPr>
        <w:rFonts w:ascii="Times New Roman" w:eastAsia="Times New Roman" w:hAnsi="Times New Roman" w:cs="Times New Roman"/>
        <w:w w:val="98"/>
        <w:sz w:val="28"/>
        <w:szCs w:val="28"/>
        <w:lang w:val="ru-RU" w:eastAsia="en-US" w:bidi="ar-SA"/>
      </w:rPr>
    </w:lvl>
    <w:lvl w:ilvl="1" w:tplc="C31C893A">
      <w:start w:val="1"/>
      <w:numFmt w:val="decimal"/>
      <w:lvlText w:val="%2)"/>
      <w:lvlJc w:val="left"/>
      <w:pPr>
        <w:ind w:left="2248" w:hanging="423"/>
      </w:pPr>
      <w:rPr>
        <w:rFonts w:ascii="Times New Roman" w:eastAsia="Times New Roman" w:hAnsi="Times New Roman" w:cs="Times New Roman"/>
        <w:spacing w:val="-2"/>
        <w:w w:val="98"/>
        <w:lang w:val="ru-RU" w:eastAsia="en-US" w:bidi="ar-SA"/>
      </w:rPr>
    </w:lvl>
    <w:lvl w:ilvl="2" w:tplc="50705CD2">
      <w:numFmt w:val="bullet"/>
      <w:lvlText w:val="•"/>
      <w:lvlJc w:val="left"/>
      <w:pPr>
        <w:ind w:left="3147" w:hanging="423"/>
      </w:pPr>
      <w:rPr>
        <w:rFonts w:hint="default"/>
        <w:lang w:val="ru-RU" w:eastAsia="en-US" w:bidi="ar-SA"/>
      </w:rPr>
    </w:lvl>
    <w:lvl w:ilvl="3" w:tplc="58262B4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4" w:tplc="2FF896C0">
      <w:numFmt w:val="bullet"/>
      <w:lvlText w:val="•"/>
      <w:lvlJc w:val="left"/>
      <w:pPr>
        <w:ind w:left="4961" w:hanging="423"/>
      </w:pPr>
      <w:rPr>
        <w:rFonts w:hint="default"/>
        <w:lang w:val="ru-RU" w:eastAsia="en-US" w:bidi="ar-SA"/>
      </w:rPr>
    </w:lvl>
    <w:lvl w:ilvl="5" w:tplc="C5E45D24">
      <w:numFmt w:val="bullet"/>
      <w:lvlText w:val="•"/>
      <w:lvlJc w:val="left"/>
      <w:pPr>
        <w:ind w:left="5868" w:hanging="423"/>
      </w:pPr>
      <w:rPr>
        <w:rFonts w:hint="default"/>
        <w:lang w:val="ru-RU" w:eastAsia="en-US" w:bidi="ar-SA"/>
      </w:rPr>
    </w:lvl>
    <w:lvl w:ilvl="6" w:tplc="C14864F6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7" w:tplc="C2A6FA02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DCAE842E">
      <w:numFmt w:val="bullet"/>
      <w:lvlText w:val="•"/>
      <w:lvlJc w:val="left"/>
      <w:pPr>
        <w:ind w:left="8589" w:hanging="423"/>
      </w:pPr>
      <w:rPr>
        <w:rFonts w:hint="default"/>
        <w:lang w:val="ru-RU" w:eastAsia="en-US" w:bidi="ar-SA"/>
      </w:rPr>
    </w:lvl>
  </w:abstractNum>
  <w:abstractNum w:abstractNumId="4">
    <w:nsid w:val="1DAC74E0"/>
    <w:multiLevelType w:val="hybridMultilevel"/>
    <w:tmpl w:val="D2406A14"/>
    <w:lvl w:ilvl="0" w:tplc="34806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464A2"/>
    <w:multiLevelType w:val="multilevel"/>
    <w:tmpl w:val="70FACAEC"/>
    <w:lvl w:ilvl="0">
      <w:start w:val="1"/>
      <w:numFmt w:val="decimal"/>
      <w:lvlText w:val="%1."/>
      <w:lvlJc w:val="left"/>
      <w:pPr>
        <w:ind w:left="3040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90"/>
      </w:pPr>
      <w:rPr>
        <w:rFonts w:hint="default"/>
        <w:lang w:val="ru-RU" w:eastAsia="en-US" w:bidi="ar-SA"/>
      </w:rPr>
    </w:lvl>
  </w:abstractNum>
  <w:abstractNum w:abstractNumId="6">
    <w:nsid w:val="2BDF3EA3"/>
    <w:multiLevelType w:val="multilevel"/>
    <w:tmpl w:val="4328BD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0" w:hanging="2160"/>
      </w:pPr>
      <w:rPr>
        <w:rFonts w:hint="default"/>
      </w:rPr>
    </w:lvl>
  </w:abstractNum>
  <w:abstractNum w:abstractNumId="7">
    <w:nsid w:val="3A244418"/>
    <w:multiLevelType w:val="hybridMultilevel"/>
    <w:tmpl w:val="D3669932"/>
    <w:lvl w:ilvl="0" w:tplc="7A964D2E">
      <w:start w:val="1"/>
      <w:numFmt w:val="decimal"/>
      <w:lvlText w:val="%1)"/>
      <w:lvlJc w:val="left"/>
      <w:pPr>
        <w:ind w:left="399" w:hanging="437"/>
      </w:pPr>
      <w:rPr>
        <w:rFonts w:ascii="Times New Roman" w:eastAsia="Times New Roman" w:hAnsi="Times New Roman" w:cs="Times New Roman"/>
        <w:w w:val="98"/>
        <w:sz w:val="28"/>
        <w:szCs w:val="28"/>
        <w:lang w:val="ru-RU" w:eastAsia="en-US" w:bidi="ar-SA"/>
      </w:rPr>
    </w:lvl>
    <w:lvl w:ilvl="1" w:tplc="09382EE4">
      <w:numFmt w:val="bullet"/>
      <w:lvlText w:val="•"/>
      <w:lvlJc w:val="left"/>
      <w:pPr>
        <w:ind w:left="1400" w:hanging="437"/>
      </w:pPr>
      <w:rPr>
        <w:rFonts w:hint="default"/>
        <w:lang w:val="ru-RU" w:eastAsia="en-US" w:bidi="ar-SA"/>
      </w:rPr>
    </w:lvl>
    <w:lvl w:ilvl="2" w:tplc="451CCA04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B30EC296">
      <w:numFmt w:val="bullet"/>
      <w:lvlText w:val="•"/>
      <w:lvlJc w:val="left"/>
      <w:pPr>
        <w:ind w:left="3401" w:hanging="437"/>
      </w:pPr>
      <w:rPr>
        <w:rFonts w:hint="default"/>
        <w:lang w:val="ru-RU" w:eastAsia="en-US" w:bidi="ar-SA"/>
      </w:rPr>
    </w:lvl>
    <w:lvl w:ilvl="4" w:tplc="7D221336">
      <w:numFmt w:val="bullet"/>
      <w:lvlText w:val="•"/>
      <w:lvlJc w:val="left"/>
      <w:pPr>
        <w:ind w:left="4401" w:hanging="437"/>
      </w:pPr>
      <w:rPr>
        <w:rFonts w:hint="default"/>
        <w:lang w:val="ru-RU" w:eastAsia="en-US" w:bidi="ar-SA"/>
      </w:rPr>
    </w:lvl>
    <w:lvl w:ilvl="5" w:tplc="40DA665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2E2CCE00">
      <w:numFmt w:val="bullet"/>
      <w:lvlText w:val="•"/>
      <w:lvlJc w:val="left"/>
      <w:pPr>
        <w:ind w:left="6402" w:hanging="437"/>
      </w:pPr>
      <w:rPr>
        <w:rFonts w:hint="default"/>
        <w:lang w:val="ru-RU" w:eastAsia="en-US" w:bidi="ar-SA"/>
      </w:rPr>
    </w:lvl>
    <w:lvl w:ilvl="7" w:tplc="8CFE6B00">
      <w:numFmt w:val="bullet"/>
      <w:lvlText w:val="•"/>
      <w:lvlJc w:val="left"/>
      <w:pPr>
        <w:ind w:left="7402" w:hanging="437"/>
      </w:pPr>
      <w:rPr>
        <w:rFonts w:hint="default"/>
        <w:lang w:val="ru-RU" w:eastAsia="en-US" w:bidi="ar-SA"/>
      </w:rPr>
    </w:lvl>
    <w:lvl w:ilvl="8" w:tplc="3C1A0E86">
      <w:numFmt w:val="bullet"/>
      <w:lvlText w:val="•"/>
      <w:lvlJc w:val="left"/>
      <w:pPr>
        <w:ind w:left="8403" w:hanging="437"/>
      </w:pPr>
      <w:rPr>
        <w:rFonts w:hint="default"/>
        <w:lang w:val="ru-RU" w:eastAsia="en-US" w:bidi="ar-SA"/>
      </w:rPr>
    </w:lvl>
  </w:abstractNum>
  <w:abstractNum w:abstractNumId="8">
    <w:nsid w:val="3C9032F7"/>
    <w:multiLevelType w:val="hybridMultilevel"/>
    <w:tmpl w:val="B100E02C"/>
    <w:lvl w:ilvl="0" w:tplc="96B8AEA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0829B8">
      <w:numFmt w:val="bullet"/>
      <w:lvlText w:val="•"/>
      <w:lvlJc w:val="left"/>
      <w:pPr>
        <w:ind w:left="423" w:hanging="188"/>
      </w:pPr>
      <w:rPr>
        <w:rFonts w:hint="default"/>
        <w:lang w:val="ru-RU" w:eastAsia="en-US" w:bidi="ar-SA"/>
      </w:rPr>
    </w:lvl>
    <w:lvl w:ilvl="2" w:tplc="E878FAEA">
      <w:numFmt w:val="bullet"/>
      <w:lvlText w:val="•"/>
      <w:lvlJc w:val="left"/>
      <w:pPr>
        <w:ind w:left="726" w:hanging="188"/>
      </w:pPr>
      <w:rPr>
        <w:rFonts w:hint="default"/>
        <w:lang w:val="ru-RU" w:eastAsia="en-US" w:bidi="ar-SA"/>
      </w:rPr>
    </w:lvl>
    <w:lvl w:ilvl="3" w:tplc="7156596C">
      <w:numFmt w:val="bullet"/>
      <w:lvlText w:val="•"/>
      <w:lvlJc w:val="left"/>
      <w:pPr>
        <w:ind w:left="1029" w:hanging="188"/>
      </w:pPr>
      <w:rPr>
        <w:rFonts w:hint="default"/>
        <w:lang w:val="ru-RU" w:eastAsia="en-US" w:bidi="ar-SA"/>
      </w:rPr>
    </w:lvl>
    <w:lvl w:ilvl="4" w:tplc="1DFCC114">
      <w:numFmt w:val="bullet"/>
      <w:lvlText w:val="•"/>
      <w:lvlJc w:val="left"/>
      <w:pPr>
        <w:ind w:left="1332" w:hanging="188"/>
      </w:pPr>
      <w:rPr>
        <w:rFonts w:hint="default"/>
        <w:lang w:val="ru-RU" w:eastAsia="en-US" w:bidi="ar-SA"/>
      </w:rPr>
    </w:lvl>
    <w:lvl w:ilvl="5" w:tplc="8CEA5274">
      <w:numFmt w:val="bullet"/>
      <w:lvlText w:val="•"/>
      <w:lvlJc w:val="left"/>
      <w:pPr>
        <w:ind w:left="1635" w:hanging="188"/>
      </w:pPr>
      <w:rPr>
        <w:rFonts w:hint="default"/>
        <w:lang w:val="ru-RU" w:eastAsia="en-US" w:bidi="ar-SA"/>
      </w:rPr>
    </w:lvl>
    <w:lvl w:ilvl="6" w:tplc="C70818CE">
      <w:numFmt w:val="bullet"/>
      <w:lvlText w:val="•"/>
      <w:lvlJc w:val="left"/>
      <w:pPr>
        <w:ind w:left="1938" w:hanging="188"/>
      </w:pPr>
      <w:rPr>
        <w:rFonts w:hint="default"/>
        <w:lang w:val="ru-RU" w:eastAsia="en-US" w:bidi="ar-SA"/>
      </w:rPr>
    </w:lvl>
    <w:lvl w:ilvl="7" w:tplc="EBFCC1F6">
      <w:numFmt w:val="bullet"/>
      <w:lvlText w:val="•"/>
      <w:lvlJc w:val="left"/>
      <w:pPr>
        <w:ind w:left="2241" w:hanging="188"/>
      </w:pPr>
      <w:rPr>
        <w:rFonts w:hint="default"/>
        <w:lang w:val="ru-RU" w:eastAsia="en-US" w:bidi="ar-SA"/>
      </w:rPr>
    </w:lvl>
    <w:lvl w:ilvl="8" w:tplc="7E34360A">
      <w:numFmt w:val="bullet"/>
      <w:lvlText w:val="•"/>
      <w:lvlJc w:val="left"/>
      <w:pPr>
        <w:ind w:left="2544" w:hanging="188"/>
      </w:pPr>
      <w:rPr>
        <w:rFonts w:hint="default"/>
        <w:lang w:val="ru-RU" w:eastAsia="en-US" w:bidi="ar-SA"/>
      </w:rPr>
    </w:lvl>
  </w:abstractNum>
  <w:abstractNum w:abstractNumId="9">
    <w:nsid w:val="3FAA3101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14FC"/>
    <w:multiLevelType w:val="multilevel"/>
    <w:tmpl w:val="75DE54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2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0" w:hanging="2160"/>
      </w:pPr>
      <w:rPr>
        <w:rFonts w:hint="default"/>
      </w:rPr>
    </w:lvl>
  </w:abstractNum>
  <w:abstractNum w:abstractNumId="11">
    <w:nsid w:val="4EBE080C"/>
    <w:multiLevelType w:val="hybridMultilevel"/>
    <w:tmpl w:val="A7EA2970"/>
    <w:lvl w:ilvl="0" w:tplc="FB8A6F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CE6EE">
      <w:numFmt w:val="bullet"/>
      <w:lvlText w:val="•"/>
      <w:lvlJc w:val="left"/>
      <w:pPr>
        <w:ind w:left="423" w:hanging="164"/>
      </w:pPr>
      <w:rPr>
        <w:rFonts w:hint="default"/>
        <w:lang w:val="ru-RU" w:eastAsia="en-US" w:bidi="ar-SA"/>
      </w:rPr>
    </w:lvl>
    <w:lvl w:ilvl="2" w:tplc="DAB85B44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C3D65D18">
      <w:numFmt w:val="bullet"/>
      <w:lvlText w:val="•"/>
      <w:lvlJc w:val="left"/>
      <w:pPr>
        <w:ind w:left="1029" w:hanging="164"/>
      </w:pPr>
      <w:rPr>
        <w:rFonts w:hint="default"/>
        <w:lang w:val="ru-RU" w:eastAsia="en-US" w:bidi="ar-SA"/>
      </w:rPr>
    </w:lvl>
    <w:lvl w:ilvl="4" w:tplc="F580E428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5" w:tplc="70AA8638">
      <w:numFmt w:val="bullet"/>
      <w:lvlText w:val="•"/>
      <w:lvlJc w:val="left"/>
      <w:pPr>
        <w:ind w:left="1635" w:hanging="164"/>
      </w:pPr>
      <w:rPr>
        <w:rFonts w:hint="default"/>
        <w:lang w:val="ru-RU" w:eastAsia="en-US" w:bidi="ar-SA"/>
      </w:rPr>
    </w:lvl>
    <w:lvl w:ilvl="6" w:tplc="8D38410C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7" w:tplc="DF8EC83C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8" w:tplc="409AE4C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</w:abstractNum>
  <w:abstractNum w:abstractNumId="12">
    <w:nsid w:val="509060D2"/>
    <w:multiLevelType w:val="hybridMultilevel"/>
    <w:tmpl w:val="8FA42B8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36B9E"/>
    <w:multiLevelType w:val="hybridMultilevel"/>
    <w:tmpl w:val="C7C42F5E"/>
    <w:lvl w:ilvl="0" w:tplc="6F7098D4">
      <w:start w:val="1"/>
      <w:numFmt w:val="decimal"/>
      <w:lvlText w:val="%1."/>
      <w:lvlJc w:val="left"/>
      <w:pPr>
        <w:ind w:left="399" w:hanging="58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99C90D6">
      <w:numFmt w:val="bullet"/>
      <w:lvlText w:val="•"/>
      <w:lvlJc w:val="left"/>
      <w:pPr>
        <w:ind w:left="1400" w:hanging="586"/>
      </w:pPr>
      <w:rPr>
        <w:rFonts w:hint="default"/>
        <w:lang w:val="ru-RU" w:eastAsia="en-US" w:bidi="ar-SA"/>
      </w:rPr>
    </w:lvl>
    <w:lvl w:ilvl="2" w:tplc="E864CE18">
      <w:numFmt w:val="bullet"/>
      <w:lvlText w:val="•"/>
      <w:lvlJc w:val="left"/>
      <w:pPr>
        <w:ind w:left="2400" w:hanging="586"/>
      </w:pPr>
      <w:rPr>
        <w:rFonts w:hint="default"/>
        <w:lang w:val="ru-RU" w:eastAsia="en-US" w:bidi="ar-SA"/>
      </w:rPr>
    </w:lvl>
    <w:lvl w:ilvl="3" w:tplc="1F1CB8F4">
      <w:numFmt w:val="bullet"/>
      <w:lvlText w:val="•"/>
      <w:lvlJc w:val="left"/>
      <w:pPr>
        <w:ind w:left="3401" w:hanging="586"/>
      </w:pPr>
      <w:rPr>
        <w:rFonts w:hint="default"/>
        <w:lang w:val="ru-RU" w:eastAsia="en-US" w:bidi="ar-SA"/>
      </w:rPr>
    </w:lvl>
    <w:lvl w:ilvl="4" w:tplc="DC24DE8A">
      <w:numFmt w:val="bullet"/>
      <w:lvlText w:val="•"/>
      <w:lvlJc w:val="left"/>
      <w:pPr>
        <w:ind w:left="4401" w:hanging="586"/>
      </w:pPr>
      <w:rPr>
        <w:rFonts w:hint="default"/>
        <w:lang w:val="ru-RU" w:eastAsia="en-US" w:bidi="ar-SA"/>
      </w:rPr>
    </w:lvl>
    <w:lvl w:ilvl="5" w:tplc="EDFEB8AC">
      <w:numFmt w:val="bullet"/>
      <w:lvlText w:val="•"/>
      <w:lvlJc w:val="left"/>
      <w:pPr>
        <w:ind w:left="5402" w:hanging="586"/>
      </w:pPr>
      <w:rPr>
        <w:rFonts w:hint="default"/>
        <w:lang w:val="ru-RU" w:eastAsia="en-US" w:bidi="ar-SA"/>
      </w:rPr>
    </w:lvl>
    <w:lvl w:ilvl="6" w:tplc="3DB23B7E">
      <w:numFmt w:val="bullet"/>
      <w:lvlText w:val="•"/>
      <w:lvlJc w:val="left"/>
      <w:pPr>
        <w:ind w:left="6402" w:hanging="586"/>
      </w:pPr>
      <w:rPr>
        <w:rFonts w:hint="default"/>
        <w:lang w:val="ru-RU" w:eastAsia="en-US" w:bidi="ar-SA"/>
      </w:rPr>
    </w:lvl>
    <w:lvl w:ilvl="7" w:tplc="D3725EAE">
      <w:numFmt w:val="bullet"/>
      <w:lvlText w:val="•"/>
      <w:lvlJc w:val="left"/>
      <w:pPr>
        <w:ind w:left="7402" w:hanging="586"/>
      </w:pPr>
      <w:rPr>
        <w:rFonts w:hint="default"/>
        <w:lang w:val="ru-RU" w:eastAsia="en-US" w:bidi="ar-SA"/>
      </w:rPr>
    </w:lvl>
    <w:lvl w:ilvl="8" w:tplc="91CCB31C">
      <w:numFmt w:val="bullet"/>
      <w:lvlText w:val="•"/>
      <w:lvlJc w:val="left"/>
      <w:pPr>
        <w:ind w:left="8403" w:hanging="586"/>
      </w:pPr>
      <w:rPr>
        <w:rFonts w:hint="default"/>
        <w:lang w:val="ru-RU" w:eastAsia="en-US" w:bidi="ar-SA"/>
      </w:rPr>
    </w:lvl>
  </w:abstractNum>
  <w:abstractNum w:abstractNumId="14">
    <w:nsid w:val="51CF474A"/>
    <w:multiLevelType w:val="multilevel"/>
    <w:tmpl w:val="4830A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32F76FA"/>
    <w:multiLevelType w:val="multilevel"/>
    <w:tmpl w:val="49801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F13365E"/>
    <w:multiLevelType w:val="hybridMultilevel"/>
    <w:tmpl w:val="ED403F0A"/>
    <w:lvl w:ilvl="0" w:tplc="B7304692">
      <w:start w:val="1"/>
      <w:numFmt w:val="decimal"/>
      <w:lvlText w:val="%1)"/>
      <w:lvlJc w:val="left"/>
      <w:pPr>
        <w:ind w:left="399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658F508">
      <w:numFmt w:val="bullet"/>
      <w:lvlText w:val="•"/>
      <w:lvlJc w:val="left"/>
      <w:pPr>
        <w:ind w:left="1400" w:hanging="423"/>
      </w:pPr>
      <w:rPr>
        <w:rFonts w:hint="default"/>
        <w:lang w:val="ru-RU" w:eastAsia="en-US" w:bidi="ar-SA"/>
      </w:rPr>
    </w:lvl>
    <w:lvl w:ilvl="2" w:tplc="D70C6144">
      <w:numFmt w:val="bullet"/>
      <w:lvlText w:val="•"/>
      <w:lvlJc w:val="left"/>
      <w:pPr>
        <w:ind w:left="2400" w:hanging="423"/>
      </w:pPr>
      <w:rPr>
        <w:rFonts w:hint="default"/>
        <w:lang w:val="ru-RU" w:eastAsia="en-US" w:bidi="ar-SA"/>
      </w:rPr>
    </w:lvl>
    <w:lvl w:ilvl="3" w:tplc="E6A266BC">
      <w:numFmt w:val="bullet"/>
      <w:lvlText w:val="•"/>
      <w:lvlJc w:val="left"/>
      <w:pPr>
        <w:ind w:left="3401" w:hanging="423"/>
      </w:pPr>
      <w:rPr>
        <w:rFonts w:hint="default"/>
        <w:lang w:val="ru-RU" w:eastAsia="en-US" w:bidi="ar-SA"/>
      </w:rPr>
    </w:lvl>
    <w:lvl w:ilvl="4" w:tplc="B43AA8BA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8A5EBADE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 w:tplc="4F387FCE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7" w:tplc="94E6B53A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DFC0538C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7">
    <w:nsid w:val="5F6D2BAD"/>
    <w:multiLevelType w:val="hybridMultilevel"/>
    <w:tmpl w:val="30826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6E73E9"/>
    <w:multiLevelType w:val="hybridMultilevel"/>
    <w:tmpl w:val="269E014A"/>
    <w:lvl w:ilvl="0" w:tplc="DA047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C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B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D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8C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44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5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4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826D6"/>
    <w:multiLevelType w:val="hybridMultilevel"/>
    <w:tmpl w:val="2AE27AEA"/>
    <w:lvl w:ilvl="0" w:tplc="E96C5574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B160D0C">
      <w:numFmt w:val="bullet"/>
      <w:lvlText w:val="•"/>
      <w:lvlJc w:val="left"/>
      <w:pPr>
        <w:ind w:left="463" w:hanging="284"/>
      </w:pPr>
      <w:rPr>
        <w:rFonts w:hint="default"/>
        <w:lang w:val="ru-RU" w:eastAsia="en-US" w:bidi="ar-SA"/>
      </w:rPr>
    </w:lvl>
    <w:lvl w:ilvl="2" w:tplc="F52E7422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3" w:tplc="D03E5D68">
      <w:numFmt w:val="bullet"/>
      <w:lvlText w:val="•"/>
      <w:lvlJc w:val="left"/>
      <w:pPr>
        <w:ind w:left="1189" w:hanging="284"/>
      </w:pPr>
      <w:rPr>
        <w:rFonts w:hint="default"/>
        <w:lang w:val="ru-RU" w:eastAsia="en-US" w:bidi="ar-SA"/>
      </w:rPr>
    </w:lvl>
    <w:lvl w:ilvl="4" w:tplc="F982B77C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A82C12AC">
      <w:numFmt w:val="bullet"/>
      <w:lvlText w:val="•"/>
      <w:lvlJc w:val="left"/>
      <w:pPr>
        <w:ind w:left="1915" w:hanging="284"/>
      </w:pPr>
      <w:rPr>
        <w:rFonts w:hint="default"/>
        <w:lang w:val="ru-RU" w:eastAsia="en-US" w:bidi="ar-SA"/>
      </w:rPr>
    </w:lvl>
    <w:lvl w:ilvl="6" w:tplc="BB427906">
      <w:numFmt w:val="bullet"/>
      <w:lvlText w:val="•"/>
      <w:lvlJc w:val="left"/>
      <w:pPr>
        <w:ind w:left="2278" w:hanging="284"/>
      </w:pPr>
      <w:rPr>
        <w:rFonts w:hint="default"/>
        <w:lang w:val="ru-RU" w:eastAsia="en-US" w:bidi="ar-SA"/>
      </w:rPr>
    </w:lvl>
    <w:lvl w:ilvl="7" w:tplc="45C4CE36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8" w:tplc="95242014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</w:abstractNum>
  <w:abstractNum w:abstractNumId="20">
    <w:nsid w:val="6DE53B20"/>
    <w:multiLevelType w:val="hybridMultilevel"/>
    <w:tmpl w:val="07AEF382"/>
    <w:lvl w:ilvl="0" w:tplc="8620F4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E6EF30">
      <w:numFmt w:val="bullet"/>
      <w:lvlText w:val="•"/>
      <w:lvlJc w:val="left"/>
      <w:pPr>
        <w:ind w:left="423" w:hanging="164"/>
      </w:pPr>
      <w:rPr>
        <w:rFonts w:hint="default"/>
        <w:lang w:val="ru-RU" w:eastAsia="en-US" w:bidi="ar-SA"/>
      </w:rPr>
    </w:lvl>
    <w:lvl w:ilvl="2" w:tplc="CBEE047C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6AE080D6">
      <w:numFmt w:val="bullet"/>
      <w:lvlText w:val="•"/>
      <w:lvlJc w:val="left"/>
      <w:pPr>
        <w:ind w:left="1029" w:hanging="164"/>
      </w:pPr>
      <w:rPr>
        <w:rFonts w:hint="default"/>
        <w:lang w:val="ru-RU" w:eastAsia="en-US" w:bidi="ar-SA"/>
      </w:rPr>
    </w:lvl>
    <w:lvl w:ilvl="4" w:tplc="1BFAAE58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5" w:tplc="D474E0F2">
      <w:numFmt w:val="bullet"/>
      <w:lvlText w:val="•"/>
      <w:lvlJc w:val="left"/>
      <w:pPr>
        <w:ind w:left="1635" w:hanging="164"/>
      </w:pPr>
      <w:rPr>
        <w:rFonts w:hint="default"/>
        <w:lang w:val="ru-RU" w:eastAsia="en-US" w:bidi="ar-SA"/>
      </w:rPr>
    </w:lvl>
    <w:lvl w:ilvl="6" w:tplc="64CC6616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7" w:tplc="F93894A4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8" w:tplc="C71AB92E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</w:abstractNum>
  <w:abstractNum w:abstractNumId="21">
    <w:nsid w:val="73A54034"/>
    <w:multiLevelType w:val="hybridMultilevel"/>
    <w:tmpl w:val="C32AC772"/>
    <w:lvl w:ilvl="0" w:tplc="E37A77FE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>
    <w:nsid w:val="7B5E151B"/>
    <w:multiLevelType w:val="multilevel"/>
    <w:tmpl w:val="AF8045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F9C4700"/>
    <w:multiLevelType w:val="hybridMultilevel"/>
    <w:tmpl w:val="86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3"/>
  </w:num>
  <w:num w:numId="14">
    <w:abstractNumId w:val="18"/>
  </w:num>
  <w:num w:numId="15">
    <w:abstractNumId w:val="14"/>
  </w:num>
  <w:num w:numId="16">
    <w:abstractNumId w:val="2"/>
  </w:num>
  <w:num w:numId="17">
    <w:abstractNumId w:val="1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9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2023C3"/>
    <w:rsid w:val="00086C01"/>
    <w:rsid w:val="0009047D"/>
    <w:rsid w:val="000929D5"/>
    <w:rsid w:val="000E1488"/>
    <w:rsid w:val="001309D1"/>
    <w:rsid w:val="00136710"/>
    <w:rsid w:val="00194435"/>
    <w:rsid w:val="001C538D"/>
    <w:rsid w:val="002023C3"/>
    <w:rsid w:val="002C666C"/>
    <w:rsid w:val="00305E3E"/>
    <w:rsid w:val="00353FBF"/>
    <w:rsid w:val="00357A3B"/>
    <w:rsid w:val="003728F8"/>
    <w:rsid w:val="00375809"/>
    <w:rsid w:val="003D185F"/>
    <w:rsid w:val="003D618E"/>
    <w:rsid w:val="003D7A4A"/>
    <w:rsid w:val="004558DF"/>
    <w:rsid w:val="004B03C6"/>
    <w:rsid w:val="004E1868"/>
    <w:rsid w:val="00577273"/>
    <w:rsid w:val="005812B5"/>
    <w:rsid w:val="005814E2"/>
    <w:rsid w:val="00592DDC"/>
    <w:rsid w:val="00661FEB"/>
    <w:rsid w:val="006745C5"/>
    <w:rsid w:val="006F7634"/>
    <w:rsid w:val="00710A3D"/>
    <w:rsid w:val="00742DCA"/>
    <w:rsid w:val="00783C63"/>
    <w:rsid w:val="007A6BBA"/>
    <w:rsid w:val="0082106F"/>
    <w:rsid w:val="00845EA0"/>
    <w:rsid w:val="00846532"/>
    <w:rsid w:val="008876A6"/>
    <w:rsid w:val="008A79DE"/>
    <w:rsid w:val="00913A06"/>
    <w:rsid w:val="00927FAF"/>
    <w:rsid w:val="0096190E"/>
    <w:rsid w:val="009655A8"/>
    <w:rsid w:val="009A6145"/>
    <w:rsid w:val="009E1623"/>
    <w:rsid w:val="009E418D"/>
    <w:rsid w:val="00A377C8"/>
    <w:rsid w:val="00A61EB5"/>
    <w:rsid w:val="00A95C18"/>
    <w:rsid w:val="00AA42E3"/>
    <w:rsid w:val="00AC0A80"/>
    <w:rsid w:val="00AE1335"/>
    <w:rsid w:val="00B25057"/>
    <w:rsid w:val="00B53498"/>
    <w:rsid w:val="00B6692D"/>
    <w:rsid w:val="00BC55D5"/>
    <w:rsid w:val="00BF2A1B"/>
    <w:rsid w:val="00C04CB2"/>
    <w:rsid w:val="00C06D5B"/>
    <w:rsid w:val="00C74004"/>
    <w:rsid w:val="00D00BEB"/>
    <w:rsid w:val="00D67CDE"/>
    <w:rsid w:val="00D72B1F"/>
    <w:rsid w:val="00D83C20"/>
    <w:rsid w:val="00D84268"/>
    <w:rsid w:val="00E220EE"/>
    <w:rsid w:val="00E328D1"/>
    <w:rsid w:val="00E442FE"/>
    <w:rsid w:val="00E92C95"/>
    <w:rsid w:val="00E93011"/>
    <w:rsid w:val="00EB65F9"/>
    <w:rsid w:val="00F077CE"/>
    <w:rsid w:val="00F2520A"/>
    <w:rsid w:val="00F418BE"/>
    <w:rsid w:val="00F4232F"/>
    <w:rsid w:val="00F549FD"/>
    <w:rsid w:val="00F871BF"/>
    <w:rsid w:val="00F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3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23C3"/>
    <w:pPr>
      <w:spacing w:before="87"/>
      <w:ind w:hanging="49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023C3"/>
    <w:pPr>
      <w:ind w:right="160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link w:val="a6"/>
    <w:uiPriority w:val="34"/>
    <w:qFormat/>
    <w:rsid w:val="002023C3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023C3"/>
    <w:pPr>
      <w:ind w:left="110"/>
    </w:pPr>
  </w:style>
  <w:style w:type="table" w:styleId="a7">
    <w:name w:val="Table Grid"/>
    <w:basedOn w:val="a1"/>
    <w:uiPriority w:val="59"/>
    <w:rsid w:val="00845EA0"/>
    <w:pPr>
      <w:widowControl/>
      <w:autoSpaceDE/>
      <w:autoSpaceDN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E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harAttribute484">
    <w:name w:val="CharAttribute484"/>
    <w:uiPriority w:val="99"/>
    <w:rsid w:val="009E162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93011"/>
    <w:rPr>
      <w:rFonts w:ascii="Times New Roman" w:eastAsia="Batang" w:hAnsi="Batang"/>
      <w:sz w:val="28"/>
    </w:rPr>
  </w:style>
  <w:style w:type="paragraph" w:styleId="aa">
    <w:name w:val="No Spacing"/>
    <w:link w:val="ab"/>
    <w:uiPriority w:val="1"/>
    <w:qFormat/>
    <w:rsid w:val="00E93011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b">
    <w:name w:val="Без интервала Знак"/>
    <w:link w:val="aa"/>
    <w:uiPriority w:val="1"/>
    <w:rsid w:val="00E93011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0">
    <w:name w:val="ParaAttribute10"/>
    <w:uiPriority w:val="99"/>
    <w:rsid w:val="00E9301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93011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1309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8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3C8E-E8AD-4652-8E5F-8D3E159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81_1_4</cp:lastModifiedBy>
  <cp:revision>32</cp:revision>
  <cp:lastPrinted>2021-02-15T10:29:00Z</cp:lastPrinted>
  <dcterms:created xsi:type="dcterms:W3CDTF">2020-12-09T05:23:00Z</dcterms:created>
  <dcterms:modified xsi:type="dcterms:W3CDTF">2021-02-15T10:34:00Z</dcterms:modified>
</cp:coreProperties>
</file>